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701C" w14:textId="77777777" w:rsidR="00813010" w:rsidRDefault="000E5A1B" w:rsidP="00813010">
      <w:pPr>
        <w:rPr>
          <w:rFonts w:ascii="Maax Raw Stencil" w:hAnsi="Maax Raw Stencil"/>
          <w:b/>
          <w:bCs/>
          <w:i/>
          <w:iCs/>
          <w:color w:val="DD095D"/>
          <w:sz w:val="40"/>
          <w:szCs w:val="40"/>
        </w:rPr>
      </w:pPr>
      <w:r w:rsidRPr="000E5A1B">
        <w:rPr>
          <w:rFonts w:ascii="Maax Raw Stencil" w:hAnsi="Maax Raw Stencil"/>
          <w:b/>
          <w:bCs/>
          <w:color w:val="DD095D"/>
          <w:sz w:val="40"/>
          <w:szCs w:val="40"/>
        </w:rPr>
        <w:t>Siestes sonores – Banquet du livre d’été 2025</w:t>
      </w:r>
      <w:r w:rsidR="00813010">
        <w:rPr>
          <w:rFonts w:ascii="Maax Raw Stencil" w:hAnsi="Maax Raw Stencil"/>
          <w:b/>
          <w:bCs/>
          <w:color w:val="DD095D"/>
          <w:sz w:val="40"/>
          <w:szCs w:val="40"/>
        </w:rPr>
        <w:br/>
      </w:r>
      <w:r w:rsidRPr="000E5A1B">
        <w:rPr>
          <w:rFonts w:ascii="Maax Raw Stencil" w:hAnsi="Maax Raw Stencil"/>
          <w:b/>
          <w:bCs/>
          <w:i/>
          <w:iCs/>
          <w:color w:val="DD095D"/>
          <w:sz w:val="40"/>
          <w:szCs w:val="40"/>
        </w:rPr>
        <w:t>Le choix des corps</w:t>
      </w:r>
    </w:p>
    <w:p w14:paraId="728EB91C" w14:textId="77777777" w:rsidR="00813010" w:rsidRDefault="00813010" w:rsidP="00813010">
      <w:pPr>
        <w:rPr>
          <w:rFonts w:ascii="Maax Raw Stencil" w:hAnsi="Maax Raw Stencil"/>
          <w:b/>
          <w:bCs/>
          <w:i/>
          <w:iCs/>
          <w:color w:val="DD095D"/>
          <w:sz w:val="40"/>
          <w:szCs w:val="40"/>
        </w:rPr>
      </w:pPr>
    </w:p>
    <w:p w14:paraId="1CC212EA" w14:textId="60CEA4A2" w:rsidR="000E5A1B" w:rsidRPr="00813010" w:rsidRDefault="000E5A1B" w:rsidP="00813010">
      <w:pPr>
        <w:rPr>
          <w:rFonts w:ascii="Maax Raw Stencil" w:hAnsi="Maax Raw Stencil"/>
          <w:b/>
          <w:bCs/>
          <w:i/>
          <w:iCs/>
          <w:color w:val="DD095D"/>
          <w:sz w:val="40"/>
          <w:szCs w:val="40"/>
        </w:rPr>
      </w:pPr>
      <w:r w:rsidRPr="000E5A1B">
        <w:rPr>
          <w:rFonts w:ascii="Maax" w:hAnsi="Maax"/>
          <w:b/>
          <w:bCs/>
          <w:sz w:val="40"/>
          <w:szCs w:val="40"/>
        </w:rPr>
        <w:t>Séance 1</w:t>
      </w:r>
    </w:p>
    <w:p w14:paraId="6869B4E1" w14:textId="789AFF03" w:rsidR="006928F9" w:rsidRPr="006928F9" w:rsidRDefault="000E5A1B" w:rsidP="000E5A1B">
      <w:pPr>
        <w:pStyle w:val="Standard"/>
        <w:jc w:val="both"/>
        <w:rPr>
          <w:rFonts w:ascii="Maax" w:hAnsi="Maax"/>
          <w:b/>
          <w:bCs/>
          <w:sz w:val="22"/>
          <w:szCs w:val="22"/>
        </w:rPr>
      </w:pPr>
      <w:r w:rsidRPr="006928F9">
        <w:rPr>
          <w:rFonts w:ascii="Maax" w:hAnsi="Maax"/>
          <w:b/>
          <w:bCs/>
          <w:i/>
          <w:iCs/>
          <w:sz w:val="22"/>
          <w:szCs w:val="22"/>
        </w:rPr>
        <w:t>Les Danses Phoniques</w:t>
      </w:r>
      <w:r w:rsidR="00F36D30">
        <w:rPr>
          <w:rFonts w:ascii="Maax" w:hAnsi="Maax"/>
          <w:b/>
          <w:bCs/>
          <w:i/>
          <w:iCs/>
          <w:sz w:val="22"/>
          <w:szCs w:val="22"/>
        </w:rPr>
        <w:t xml:space="preserve"> </w:t>
      </w:r>
      <w:r w:rsidR="00F36D30" w:rsidRPr="00F36D30">
        <w:rPr>
          <w:rFonts w:ascii="Maax" w:hAnsi="Maax"/>
          <w:b/>
          <w:bCs/>
          <w:sz w:val="22"/>
          <w:szCs w:val="22"/>
        </w:rPr>
        <w:t>-</w:t>
      </w:r>
      <w:r w:rsidR="00F36D30">
        <w:rPr>
          <w:rFonts w:ascii="Maax" w:hAnsi="Maax"/>
          <w:b/>
          <w:bCs/>
          <w:i/>
          <w:iCs/>
          <w:sz w:val="22"/>
          <w:szCs w:val="22"/>
        </w:rPr>
        <w:t xml:space="preserve"> </w:t>
      </w:r>
      <w:proofErr w:type="spellStart"/>
      <w:r w:rsidR="00F36D30" w:rsidRPr="006928F9">
        <w:rPr>
          <w:rFonts w:ascii="Maax" w:hAnsi="Maax"/>
          <w:b/>
          <w:bCs/>
          <w:sz w:val="22"/>
          <w:szCs w:val="22"/>
        </w:rPr>
        <w:t>Charo</w:t>
      </w:r>
      <w:proofErr w:type="spellEnd"/>
      <w:r w:rsidR="00F36D30" w:rsidRPr="006928F9">
        <w:rPr>
          <w:rFonts w:ascii="Maax" w:hAnsi="Maax"/>
          <w:b/>
          <w:bCs/>
          <w:sz w:val="22"/>
          <w:szCs w:val="22"/>
        </w:rPr>
        <w:t xml:space="preserve"> Calvo</w:t>
      </w:r>
    </w:p>
    <w:p w14:paraId="76534BA0" w14:textId="7DA0E000" w:rsidR="000E5A1B" w:rsidRPr="006928F9" w:rsidRDefault="000E5A1B" w:rsidP="000E5A1B">
      <w:pPr>
        <w:pStyle w:val="Standard"/>
        <w:jc w:val="both"/>
        <w:rPr>
          <w:rFonts w:ascii="Maax" w:hAnsi="Maax"/>
          <w:b/>
          <w:bCs/>
          <w:sz w:val="22"/>
          <w:szCs w:val="22"/>
        </w:rPr>
      </w:pPr>
      <w:r w:rsidRPr="006928F9">
        <w:rPr>
          <w:rFonts w:ascii="Maax" w:hAnsi="Maax"/>
          <w:b/>
          <w:bCs/>
          <w:sz w:val="22"/>
          <w:szCs w:val="22"/>
        </w:rPr>
        <w:t xml:space="preserve">Production Compagnie de danse THOR </w:t>
      </w:r>
      <w:r w:rsidR="006928F9">
        <w:rPr>
          <w:rFonts w:ascii="Maax" w:hAnsi="Maax"/>
          <w:b/>
          <w:bCs/>
          <w:sz w:val="22"/>
          <w:szCs w:val="22"/>
        </w:rPr>
        <w:t>–</w:t>
      </w:r>
      <w:r w:rsidRPr="006928F9">
        <w:rPr>
          <w:rFonts w:ascii="Maax" w:hAnsi="Maax"/>
          <w:b/>
          <w:bCs/>
          <w:sz w:val="22"/>
          <w:szCs w:val="22"/>
        </w:rPr>
        <w:t xml:space="preserve"> FACR</w:t>
      </w:r>
      <w:r w:rsidR="006928F9">
        <w:rPr>
          <w:rFonts w:ascii="Maax" w:hAnsi="Maax"/>
          <w:b/>
          <w:bCs/>
          <w:sz w:val="22"/>
          <w:szCs w:val="22"/>
        </w:rPr>
        <w:t xml:space="preserve"> </w:t>
      </w:r>
      <w:r w:rsidRPr="006928F9">
        <w:rPr>
          <w:rFonts w:ascii="Maax" w:hAnsi="Maax"/>
          <w:b/>
          <w:bCs/>
          <w:sz w:val="22"/>
          <w:szCs w:val="22"/>
        </w:rPr>
        <w:t xml:space="preserve">- </w:t>
      </w:r>
      <w:proofErr w:type="spellStart"/>
      <w:r w:rsidRPr="006928F9">
        <w:rPr>
          <w:rFonts w:ascii="Maax" w:hAnsi="Maax"/>
          <w:b/>
          <w:bCs/>
          <w:sz w:val="22"/>
          <w:szCs w:val="22"/>
        </w:rPr>
        <w:t>Acsr</w:t>
      </w:r>
      <w:proofErr w:type="spellEnd"/>
      <w:r w:rsidRPr="006928F9">
        <w:rPr>
          <w:rFonts w:ascii="Maax" w:hAnsi="Maax"/>
          <w:b/>
          <w:bCs/>
          <w:sz w:val="22"/>
          <w:szCs w:val="22"/>
        </w:rPr>
        <w:t xml:space="preserve"> Bruxelles</w:t>
      </w:r>
    </w:p>
    <w:p w14:paraId="74892AB7" w14:textId="77777777" w:rsidR="000E5A1B" w:rsidRPr="000E5A1B" w:rsidRDefault="000E5A1B" w:rsidP="000E5A1B">
      <w:pPr>
        <w:pStyle w:val="Standard"/>
        <w:jc w:val="both"/>
        <w:rPr>
          <w:rFonts w:ascii="Maax" w:hAnsi="Maax"/>
          <w:sz w:val="22"/>
          <w:szCs w:val="22"/>
        </w:rPr>
      </w:pPr>
    </w:p>
    <w:p w14:paraId="6E374E20" w14:textId="77777777" w:rsidR="00813010" w:rsidRDefault="000E5A1B" w:rsidP="000E5A1B">
      <w:pPr>
        <w:pStyle w:val="Standard"/>
        <w:jc w:val="both"/>
        <w:rPr>
          <w:rFonts w:ascii="Maax" w:hAnsi="Maax"/>
          <w:sz w:val="22"/>
          <w:szCs w:val="22"/>
        </w:rPr>
      </w:pPr>
      <w:r w:rsidRPr="000E5A1B">
        <w:rPr>
          <w:rFonts w:ascii="Maax" w:hAnsi="Maax"/>
          <w:sz w:val="22"/>
          <w:szCs w:val="22"/>
        </w:rPr>
        <w:t>Un documentaire tout en mouvement à écouter assise.</w:t>
      </w:r>
      <w:r w:rsidR="00813010">
        <w:rPr>
          <w:rFonts w:ascii="Maax" w:hAnsi="Maax"/>
          <w:sz w:val="22"/>
          <w:szCs w:val="22"/>
        </w:rPr>
        <w:t xml:space="preserve"> </w:t>
      </w:r>
    </w:p>
    <w:p w14:paraId="7EC2C292" w14:textId="6BE03CEC" w:rsidR="000E5A1B" w:rsidRPr="000E5A1B" w:rsidRDefault="000E5A1B" w:rsidP="000E5A1B">
      <w:pPr>
        <w:pStyle w:val="Standard"/>
        <w:jc w:val="both"/>
        <w:rPr>
          <w:rFonts w:ascii="Maax" w:hAnsi="Maax"/>
          <w:sz w:val="22"/>
          <w:szCs w:val="22"/>
        </w:rPr>
      </w:pPr>
      <w:r w:rsidRPr="000E5A1B">
        <w:rPr>
          <w:rFonts w:ascii="Maax" w:hAnsi="Maax"/>
          <w:sz w:val="22"/>
          <w:szCs w:val="22"/>
        </w:rPr>
        <w:t xml:space="preserve">Trois danseurs/chorégraphes accomplis livrent leur corps et leur esprit aux micro. Dans les années 80 et 90 en Belgique, une nouvelle vague de chorégraphes a émergé, brisant à jamais les codes de la danse contemporaine nationale et internationale. Parmi eux, Said Gharbi - Michèle Noiret - Wim </w:t>
      </w:r>
      <w:proofErr w:type="spellStart"/>
      <w:r w:rsidRPr="000E5A1B">
        <w:rPr>
          <w:rFonts w:ascii="Maax" w:hAnsi="Maax"/>
          <w:sz w:val="22"/>
          <w:szCs w:val="22"/>
        </w:rPr>
        <w:t>Vandekeybus</w:t>
      </w:r>
      <w:proofErr w:type="spellEnd"/>
      <w:r w:rsidRPr="000E5A1B">
        <w:rPr>
          <w:rFonts w:ascii="Maax" w:hAnsi="Maax"/>
          <w:sz w:val="22"/>
          <w:szCs w:val="22"/>
        </w:rPr>
        <w:t xml:space="preserve"> sont toujours en pleine création aujourd'hui. Tous trois sont des professionnels avec plus de quarante ans d'expérience sur la scène nationale belge et avec un impact international majeur. Chacun dans son style et avec des techniques différentes, ils continuent à transmettre leur savoir avec passion, que ce soit à travers leurs spectacles ou des stages de formation. Le travail pionnier de Said Gharbi comme danseur aveugle, la danse-cinéma de Michèle Noiret et les recherches de Wim </w:t>
      </w:r>
      <w:proofErr w:type="spellStart"/>
      <w:r w:rsidRPr="000E5A1B">
        <w:rPr>
          <w:rFonts w:ascii="Maax" w:hAnsi="Maax"/>
          <w:sz w:val="22"/>
          <w:szCs w:val="22"/>
        </w:rPr>
        <w:t>Vandekeybus</w:t>
      </w:r>
      <w:proofErr w:type="spellEnd"/>
      <w:r w:rsidRPr="000E5A1B">
        <w:rPr>
          <w:rFonts w:ascii="Maax" w:hAnsi="Maax"/>
          <w:sz w:val="22"/>
          <w:szCs w:val="22"/>
        </w:rPr>
        <w:t xml:space="preserve"> sur l'instinct et le risque se font ici entendre au fil de leurs danses et de leurs paroles. Des sessions d'enregistrement en </w:t>
      </w:r>
      <w:proofErr w:type="spellStart"/>
      <w:r w:rsidRPr="000E5A1B">
        <w:rPr>
          <w:rFonts w:ascii="Maax" w:hAnsi="Maax"/>
          <w:sz w:val="22"/>
          <w:szCs w:val="22"/>
        </w:rPr>
        <w:t>surround</w:t>
      </w:r>
      <w:proofErr w:type="spellEnd"/>
      <w:r w:rsidRPr="000E5A1B">
        <w:rPr>
          <w:rFonts w:ascii="Maax" w:hAnsi="Maax"/>
          <w:sz w:val="22"/>
          <w:szCs w:val="22"/>
        </w:rPr>
        <w:t xml:space="preserve"> avec chacun d'entre eux dans le studio de danse offrent aux auditeurs une image sonore de leur énergie et de leur </w:t>
      </w:r>
      <w:proofErr w:type="spellStart"/>
      <w:r w:rsidRPr="000E5A1B">
        <w:rPr>
          <w:rFonts w:ascii="Maax" w:hAnsi="Maax"/>
          <w:sz w:val="22"/>
          <w:szCs w:val="22"/>
        </w:rPr>
        <w:t>physicalité</w:t>
      </w:r>
      <w:proofErr w:type="spellEnd"/>
      <w:r w:rsidRPr="000E5A1B">
        <w:rPr>
          <w:rFonts w:ascii="Maax" w:hAnsi="Maax"/>
          <w:sz w:val="22"/>
          <w:szCs w:val="22"/>
        </w:rPr>
        <w:t>. Cette présence sonore des corps a autant d'impact que les mots qu'ils prononcent</w:t>
      </w:r>
      <w:r>
        <w:rPr>
          <w:rFonts w:ascii="Maax" w:hAnsi="Maax"/>
          <w:sz w:val="22"/>
          <w:szCs w:val="22"/>
        </w:rPr>
        <w:t xml:space="preserve"> </w:t>
      </w:r>
      <w:r w:rsidRPr="000E5A1B">
        <w:rPr>
          <w:rFonts w:ascii="Maax" w:hAnsi="Maax"/>
          <w:sz w:val="22"/>
          <w:szCs w:val="22"/>
        </w:rPr>
        <w:t>; le mouvement est leur langue.</w:t>
      </w:r>
    </w:p>
    <w:p w14:paraId="10AF4537" w14:textId="77777777" w:rsidR="000E5A1B" w:rsidRPr="000E5A1B" w:rsidRDefault="000E5A1B" w:rsidP="000E5A1B">
      <w:pPr>
        <w:pStyle w:val="Standard"/>
        <w:jc w:val="both"/>
        <w:rPr>
          <w:rFonts w:ascii="Maax" w:hAnsi="Maax"/>
          <w:sz w:val="22"/>
          <w:szCs w:val="22"/>
        </w:rPr>
      </w:pPr>
    </w:p>
    <w:p w14:paraId="6B9CCD3E" w14:textId="00C22C24" w:rsidR="006928F9" w:rsidRDefault="000E5A1B" w:rsidP="006928F9">
      <w:pPr>
        <w:pStyle w:val="Standard"/>
        <w:jc w:val="both"/>
        <w:rPr>
          <w:rFonts w:ascii="Maax" w:hAnsi="Maax"/>
          <w:i/>
          <w:iCs/>
          <w:sz w:val="20"/>
          <w:szCs w:val="20"/>
        </w:rPr>
      </w:pPr>
      <w:r w:rsidRPr="000E5A1B">
        <w:rPr>
          <w:rFonts w:ascii="Maax" w:hAnsi="Maax"/>
          <w:i/>
          <w:iCs/>
          <w:sz w:val="20"/>
          <w:szCs w:val="20"/>
        </w:rPr>
        <w:t>Au début des années 1990, la danse contemporaine en Belgique devient une discipline établie. Elle rencontre alors un grand succès auprès du public et les compagnies commencent à bénéficier, via des subventions, du soutien des ministères de la Culture des différentes communautés.</w:t>
      </w:r>
      <w:r w:rsidR="00813010">
        <w:rPr>
          <w:rFonts w:ascii="Maax" w:hAnsi="Maax"/>
          <w:i/>
          <w:iCs/>
          <w:sz w:val="20"/>
          <w:szCs w:val="20"/>
        </w:rPr>
        <w:t xml:space="preserve"> </w:t>
      </w:r>
      <w:r w:rsidRPr="000E5A1B">
        <w:rPr>
          <w:rFonts w:ascii="Maax" w:hAnsi="Maax"/>
          <w:i/>
          <w:iCs/>
          <w:sz w:val="20"/>
          <w:szCs w:val="20"/>
        </w:rPr>
        <w:t xml:space="preserve">J’ai personnellement participé à ce mouvement, tout d’abord comme danseuse et membre fondateur de la compagnie Ultima </w:t>
      </w:r>
      <w:proofErr w:type="spellStart"/>
      <w:r w:rsidRPr="000E5A1B">
        <w:rPr>
          <w:rFonts w:ascii="Maax" w:hAnsi="Maax"/>
          <w:i/>
          <w:iCs/>
          <w:sz w:val="20"/>
          <w:szCs w:val="20"/>
        </w:rPr>
        <w:t>Vez</w:t>
      </w:r>
      <w:proofErr w:type="spellEnd"/>
      <w:r w:rsidRPr="000E5A1B">
        <w:rPr>
          <w:rFonts w:ascii="Maax" w:hAnsi="Maax"/>
          <w:i/>
          <w:iCs/>
          <w:sz w:val="20"/>
          <w:szCs w:val="20"/>
        </w:rPr>
        <w:t xml:space="preserve">, dirigée par Wim </w:t>
      </w:r>
      <w:proofErr w:type="spellStart"/>
      <w:r w:rsidRPr="000E5A1B">
        <w:rPr>
          <w:rFonts w:ascii="Maax" w:hAnsi="Maax"/>
          <w:i/>
          <w:iCs/>
          <w:sz w:val="20"/>
          <w:szCs w:val="20"/>
        </w:rPr>
        <w:t>Vandekeybus</w:t>
      </w:r>
      <w:proofErr w:type="spellEnd"/>
      <w:r w:rsidRPr="000E5A1B">
        <w:rPr>
          <w:rFonts w:ascii="Maax" w:hAnsi="Maax"/>
          <w:i/>
          <w:iCs/>
          <w:sz w:val="20"/>
          <w:szCs w:val="20"/>
        </w:rPr>
        <w:t xml:space="preserve">, puis comme compositrice pour bon nombre des compagnies : c’est l’une des raisons pour lesquelles je désire rendre hommage aujourd’hui à </w:t>
      </w:r>
      <w:proofErr w:type="spellStart"/>
      <w:r w:rsidRPr="000E5A1B">
        <w:rPr>
          <w:rFonts w:ascii="Maax" w:hAnsi="Maax"/>
          <w:i/>
          <w:iCs/>
          <w:sz w:val="20"/>
          <w:szCs w:val="20"/>
        </w:rPr>
        <w:t>certain·e·s</w:t>
      </w:r>
      <w:proofErr w:type="spellEnd"/>
      <w:r w:rsidRPr="000E5A1B">
        <w:rPr>
          <w:rFonts w:ascii="Maax" w:hAnsi="Maax"/>
          <w:i/>
          <w:iCs/>
          <w:sz w:val="20"/>
          <w:szCs w:val="20"/>
        </w:rPr>
        <w:t xml:space="preserve"> </w:t>
      </w:r>
      <w:proofErr w:type="spellStart"/>
      <w:r w:rsidRPr="000E5A1B">
        <w:rPr>
          <w:rFonts w:ascii="Maax" w:hAnsi="Maax"/>
          <w:i/>
          <w:iCs/>
          <w:sz w:val="20"/>
          <w:szCs w:val="20"/>
        </w:rPr>
        <w:t>pionnier·ère·s</w:t>
      </w:r>
      <w:proofErr w:type="spellEnd"/>
      <w:r w:rsidRPr="000E5A1B">
        <w:rPr>
          <w:rFonts w:ascii="Maax" w:hAnsi="Maax"/>
          <w:i/>
          <w:iCs/>
          <w:sz w:val="20"/>
          <w:szCs w:val="20"/>
        </w:rPr>
        <w:t xml:space="preserve"> de cet art ainsi qu’à celleux qui continuent à contribuer à son existence aujourd’hui. « La Danse, n’est pas seulement un exercice, un divertissement, un art ornemental et un jeu de société quelquefois ; elle est chose sérieuse et, par certains aspects, chose très vénérable. Toute époque qui a compris le corps humain, ou qui a éprouvé, du moins, le sentiment du mystère de cette organisation, de ses ressources, de ses limites, des combinaisons d’énergie et de sensibilité qu’il contient, a cultivé, vénéré la Danse. » (Paul Valery)</w:t>
      </w:r>
    </w:p>
    <w:p w14:paraId="145218C1" w14:textId="34785E75" w:rsidR="006928F9" w:rsidRPr="006928F9" w:rsidRDefault="006928F9" w:rsidP="006928F9">
      <w:pPr>
        <w:pStyle w:val="Standard"/>
        <w:jc w:val="both"/>
        <w:rPr>
          <w:rFonts w:ascii="Maax" w:hAnsi="Maax"/>
          <w:i/>
          <w:iCs/>
          <w:sz w:val="20"/>
          <w:szCs w:val="20"/>
        </w:rPr>
      </w:pPr>
    </w:p>
    <w:p w14:paraId="2BCD4343" w14:textId="77777777" w:rsidR="006928F9" w:rsidRDefault="006928F9" w:rsidP="006928F9">
      <w:pPr>
        <w:pStyle w:val="Textbody"/>
        <w:rPr>
          <w:rFonts w:ascii="Maax" w:hAnsi="Maax"/>
          <w:b/>
          <w:bCs/>
          <w:sz w:val="22"/>
          <w:szCs w:val="22"/>
        </w:rPr>
      </w:pPr>
    </w:p>
    <w:p w14:paraId="1C40706C" w14:textId="77777777" w:rsidR="006928F9" w:rsidRDefault="006928F9" w:rsidP="006928F9">
      <w:pPr>
        <w:pStyle w:val="Textbody"/>
        <w:rPr>
          <w:rFonts w:ascii="Maax" w:hAnsi="Maax"/>
          <w:b/>
          <w:bCs/>
          <w:sz w:val="22"/>
          <w:szCs w:val="22"/>
        </w:rPr>
      </w:pPr>
    </w:p>
    <w:p w14:paraId="24F1A261" w14:textId="1FCF3022" w:rsidR="006928F9" w:rsidRPr="006928F9" w:rsidRDefault="006928F9" w:rsidP="006928F9">
      <w:pPr>
        <w:pStyle w:val="Textbody"/>
        <w:rPr>
          <w:rFonts w:ascii="Maax" w:hAnsi="Maax"/>
          <w:b/>
          <w:bCs/>
          <w:i/>
          <w:iCs/>
          <w:sz w:val="22"/>
          <w:szCs w:val="22"/>
        </w:rPr>
      </w:pPr>
      <w:r w:rsidRPr="006928F9">
        <w:rPr>
          <w:rFonts w:ascii="Maax" w:hAnsi="Maax"/>
          <w:b/>
          <w:bCs/>
          <w:i/>
          <w:iCs/>
          <w:sz w:val="22"/>
          <w:szCs w:val="22"/>
        </w:rPr>
        <w:t>De rue et d’amour</w:t>
      </w:r>
      <w:r w:rsidR="00F36D30">
        <w:rPr>
          <w:rFonts w:ascii="Maax" w:hAnsi="Maax"/>
          <w:b/>
          <w:bCs/>
          <w:i/>
          <w:iCs/>
          <w:sz w:val="22"/>
          <w:szCs w:val="22"/>
        </w:rPr>
        <w:t xml:space="preserve"> </w:t>
      </w:r>
      <w:r w:rsidR="00F36D30" w:rsidRPr="00F36D30">
        <w:rPr>
          <w:rFonts w:ascii="Maax" w:hAnsi="Maax"/>
          <w:b/>
          <w:bCs/>
          <w:sz w:val="22"/>
          <w:szCs w:val="22"/>
        </w:rPr>
        <w:t>-</w:t>
      </w:r>
      <w:r w:rsidR="00F36D30">
        <w:rPr>
          <w:rFonts w:ascii="Maax" w:hAnsi="Maax"/>
          <w:b/>
          <w:bCs/>
          <w:i/>
          <w:iCs/>
          <w:sz w:val="22"/>
          <w:szCs w:val="22"/>
        </w:rPr>
        <w:t xml:space="preserve"> </w:t>
      </w:r>
      <w:r w:rsidR="00F36D30" w:rsidRPr="006928F9">
        <w:rPr>
          <w:rFonts w:ascii="Maax" w:hAnsi="Maax"/>
          <w:b/>
          <w:bCs/>
          <w:sz w:val="22"/>
          <w:szCs w:val="22"/>
        </w:rPr>
        <w:t xml:space="preserve">Julien </w:t>
      </w:r>
      <w:proofErr w:type="spellStart"/>
      <w:r w:rsidR="00F36D30" w:rsidRPr="006928F9">
        <w:rPr>
          <w:rFonts w:ascii="Maax" w:hAnsi="Maax"/>
          <w:b/>
          <w:bCs/>
          <w:sz w:val="22"/>
          <w:szCs w:val="22"/>
        </w:rPr>
        <w:t>Baroghel</w:t>
      </w:r>
      <w:proofErr w:type="spellEnd"/>
      <w:r>
        <w:rPr>
          <w:rFonts w:ascii="Maax" w:hAnsi="Maax"/>
          <w:b/>
          <w:bCs/>
          <w:i/>
          <w:iCs/>
          <w:sz w:val="22"/>
          <w:szCs w:val="22"/>
        </w:rPr>
        <w:br/>
      </w:r>
      <w:r w:rsidRPr="006928F9">
        <w:rPr>
          <w:rFonts w:ascii="Maax" w:hAnsi="Maax"/>
          <w:b/>
          <w:bCs/>
          <w:sz w:val="22"/>
          <w:szCs w:val="22"/>
        </w:rPr>
        <w:t xml:space="preserve">Autoproduction, 2019 </w:t>
      </w:r>
    </w:p>
    <w:p w14:paraId="46586F0D" w14:textId="00C51CE1" w:rsidR="000E5A1B" w:rsidRPr="000E5A1B" w:rsidRDefault="000E5A1B" w:rsidP="000E5A1B">
      <w:pPr>
        <w:pStyle w:val="Textbody"/>
        <w:jc w:val="both"/>
        <w:rPr>
          <w:rFonts w:ascii="Maax" w:hAnsi="Maax"/>
          <w:sz w:val="22"/>
          <w:szCs w:val="22"/>
        </w:rPr>
      </w:pPr>
      <w:r w:rsidRPr="000E5A1B">
        <w:rPr>
          <w:rFonts w:ascii="Maax" w:hAnsi="Maax"/>
          <w:i/>
          <w:sz w:val="22"/>
          <w:szCs w:val="22"/>
        </w:rPr>
        <w:t>«</w:t>
      </w:r>
      <w:r>
        <w:rPr>
          <w:rFonts w:ascii="Maax" w:hAnsi="Maax"/>
          <w:i/>
          <w:sz w:val="22"/>
          <w:szCs w:val="22"/>
        </w:rPr>
        <w:t xml:space="preserve"> </w:t>
      </w:r>
      <w:r w:rsidRPr="000E5A1B">
        <w:rPr>
          <w:rFonts w:ascii="Maax" w:hAnsi="Maax"/>
          <w:i/>
          <w:sz w:val="22"/>
          <w:szCs w:val="22"/>
        </w:rPr>
        <w:t>C</w:t>
      </w:r>
      <w:r w:rsidR="006928F9">
        <w:rPr>
          <w:rFonts w:cs="Times New Roman"/>
          <w:i/>
          <w:sz w:val="22"/>
          <w:szCs w:val="22"/>
        </w:rPr>
        <w:t>’</w:t>
      </w:r>
      <w:r w:rsidRPr="000E5A1B">
        <w:rPr>
          <w:rFonts w:ascii="Maax" w:hAnsi="Maax"/>
          <w:i/>
          <w:sz w:val="22"/>
          <w:szCs w:val="22"/>
        </w:rPr>
        <w:t>est pas un r</w:t>
      </w:r>
      <w:r w:rsidRPr="000E5A1B">
        <w:rPr>
          <w:rFonts w:ascii="Maax" w:hAnsi="Maax" w:cs="Maax"/>
          <w:i/>
          <w:sz w:val="22"/>
          <w:szCs w:val="22"/>
        </w:rPr>
        <w:t>ê</w:t>
      </w:r>
      <w:r w:rsidRPr="000E5A1B">
        <w:rPr>
          <w:rFonts w:ascii="Maax" w:hAnsi="Maax"/>
          <w:i/>
          <w:sz w:val="22"/>
          <w:szCs w:val="22"/>
        </w:rPr>
        <w:t>ve du tout d</w:t>
      </w:r>
      <w:r w:rsidRPr="000E5A1B">
        <w:rPr>
          <w:rFonts w:cs="Times New Roman"/>
          <w:i/>
          <w:sz w:val="22"/>
          <w:szCs w:val="22"/>
        </w:rPr>
        <w:t>’</w:t>
      </w:r>
      <w:r w:rsidRPr="000E5A1B">
        <w:rPr>
          <w:rFonts w:ascii="Maax" w:hAnsi="Maax"/>
          <w:i/>
          <w:sz w:val="22"/>
          <w:szCs w:val="22"/>
        </w:rPr>
        <w:t>avoir les pieds au chaud, d</w:t>
      </w:r>
      <w:r w:rsidR="006928F9">
        <w:rPr>
          <w:rFonts w:cs="Times New Roman"/>
          <w:i/>
          <w:sz w:val="22"/>
          <w:szCs w:val="22"/>
        </w:rPr>
        <w:t>’</w:t>
      </w:r>
      <w:r w:rsidRPr="000E5A1B">
        <w:rPr>
          <w:rFonts w:ascii="Maax" w:hAnsi="Maax" w:cs="Maax"/>
          <w:i/>
          <w:sz w:val="22"/>
          <w:szCs w:val="22"/>
        </w:rPr>
        <w:t>ê</w:t>
      </w:r>
      <w:r w:rsidRPr="000E5A1B">
        <w:rPr>
          <w:rFonts w:ascii="Maax" w:hAnsi="Maax"/>
          <w:i/>
          <w:sz w:val="22"/>
          <w:szCs w:val="22"/>
        </w:rPr>
        <w:t>tre bien allong</w:t>
      </w:r>
      <w:r w:rsidRPr="000E5A1B">
        <w:rPr>
          <w:rFonts w:ascii="Maax" w:hAnsi="Maax" w:cs="Maax"/>
          <w:i/>
          <w:sz w:val="22"/>
          <w:szCs w:val="22"/>
        </w:rPr>
        <w:t>é</w:t>
      </w:r>
      <w:r w:rsidRPr="000E5A1B">
        <w:rPr>
          <w:rFonts w:ascii="Maax" w:hAnsi="Maax"/>
          <w:i/>
          <w:sz w:val="22"/>
          <w:szCs w:val="22"/>
        </w:rPr>
        <w:t>, confortable, pas du tout...</w:t>
      </w:r>
      <w:r w:rsidR="006928F9">
        <w:rPr>
          <w:rFonts w:ascii="Maax" w:hAnsi="Maax"/>
          <w:i/>
          <w:sz w:val="22"/>
          <w:szCs w:val="22"/>
        </w:rPr>
        <w:t xml:space="preserve"> </w:t>
      </w:r>
      <w:r w:rsidRPr="000E5A1B">
        <w:rPr>
          <w:rFonts w:ascii="Maax" w:hAnsi="Maax" w:cs="Maax"/>
          <w:i/>
          <w:sz w:val="22"/>
          <w:szCs w:val="22"/>
        </w:rPr>
        <w:t>»</w:t>
      </w:r>
    </w:p>
    <w:p w14:paraId="626FADB0" w14:textId="598ACD5D" w:rsidR="000E5A1B" w:rsidRPr="000E5A1B" w:rsidRDefault="000E5A1B" w:rsidP="000E5A1B">
      <w:pPr>
        <w:pStyle w:val="Textbody"/>
        <w:jc w:val="both"/>
        <w:rPr>
          <w:rFonts w:ascii="Maax" w:hAnsi="Maax"/>
          <w:sz w:val="22"/>
          <w:szCs w:val="22"/>
        </w:rPr>
      </w:pPr>
      <w:r w:rsidRPr="000E5A1B">
        <w:rPr>
          <w:rFonts w:ascii="Maax" w:hAnsi="Maax"/>
          <w:sz w:val="22"/>
          <w:szCs w:val="22"/>
        </w:rPr>
        <w:t>Suite au décès de son compagnon Patrick sombre dans une dépression profonde.</w:t>
      </w:r>
      <w:r w:rsidR="006928F9">
        <w:rPr>
          <w:rFonts w:ascii="Maax" w:hAnsi="Maax"/>
          <w:sz w:val="22"/>
          <w:szCs w:val="22"/>
        </w:rPr>
        <w:t xml:space="preserve"> </w:t>
      </w:r>
      <w:r w:rsidRPr="000E5A1B">
        <w:rPr>
          <w:rFonts w:ascii="Maax" w:hAnsi="Maax"/>
          <w:sz w:val="22"/>
          <w:szCs w:val="22"/>
        </w:rPr>
        <w:t>Pendant trois ans il reste mutique, enfermé, seul, dans son appartement.</w:t>
      </w:r>
      <w:r>
        <w:rPr>
          <w:rFonts w:ascii="Maax" w:hAnsi="Maax"/>
          <w:sz w:val="22"/>
          <w:szCs w:val="22"/>
        </w:rPr>
        <w:t xml:space="preserve"> </w:t>
      </w:r>
      <w:r w:rsidRPr="000E5A1B">
        <w:rPr>
          <w:rFonts w:ascii="Maax" w:hAnsi="Maax"/>
          <w:sz w:val="22"/>
          <w:szCs w:val="22"/>
        </w:rPr>
        <w:t>Un jour, il décide de partir.</w:t>
      </w:r>
      <w:r>
        <w:rPr>
          <w:rFonts w:ascii="Maax" w:hAnsi="Maax"/>
          <w:sz w:val="22"/>
          <w:szCs w:val="22"/>
        </w:rPr>
        <w:t xml:space="preserve"> </w:t>
      </w:r>
      <w:r w:rsidRPr="000E5A1B">
        <w:rPr>
          <w:rFonts w:ascii="Maax" w:hAnsi="Maax"/>
          <w:sz w:val="22"/>
          <w:szCs w:val="22"/>
        </w:rPr>
        <w:t>Il prépare son sac et commence à errer dans les rues du centre-ville.</w:t>
      </w:r>
      <w:r>
        <w:rPr>
          <w:rFonts w:ascii="Maax" w:hAnsi="Maax"/>
          <w:sz w:val="22"/>
          <w:szCs w:val="22"/>
        </w:rPr>
        <w:t xml:space="preserve"> </w:t>
      </w:r>
      <w:r w:rsidRPr="000E5A1B">
        <w:rPr>
          <w:rFonts w:ascii="Maax" w:hAnsi="Maax"/>
          <w:sz w:val="22"/>
          <w:szCs w:val="22"/>
        </w:rPr>
        <w:t>Là, dans ce monde, il rencontre peu à peu de nouveaux amis, une certaine forme de liberté, reprend goût à la vie et tombe amoureux. Il me raconte son quotidien à la rue, sa passion pour l</w:t>
      </w:r>
      <w:r w:rsidR="006928F9">
        <w:rPr>
          <w:rFonts w:cs="Times New Roman"/>
          <w:sz w:val="22"/>
          <w:szCs w:val="22"/>
        </w:rPr>
        <w:t>’</w:t>
      </w:r>
      <w:r w:rsidRPr="000E5A1B">
        <w:rPr>
          <w:rFonts w:ascii="Maax" w:hAnsi="Maax"/>
          <w:sz w:val="22"/>
          <w:szCs w:val="22"/>
        </w:rPr>
        <w:t>op</w:t>
      </w:r>
      <w:r w:rsidRPr="000E5A1B">
        <w:rPr>
          <w:rFonts w:ascii="Maax" w:hAnsi="Maax" w:cs="Maax"/>
          <w:sz w:val="22"/>
          <w:szCs w:val="22"/>
        </w:rPr>
        <w:t>é</w:t>
      </w:r>
      <w:r w:rsidRPr="000E5A1B">
        <w:rPr>
          <w:rFonts w:ascii="Maax" w:hAnsi="Maax"/>
          <w:sz w:val="22"/>
          <w:szCs w:val="22"/>
        </w:rPr>
        <w:t>ra et comment, en ayant tout abandonn</w:t>
      </w:r>
      <w:r w:rsidRPr="000E5A1B">
        <w:rPr>
          <w:rFonts w:ascii="Maax" w:hAnsi="Maax" w:cs="Maax"/>
          <w:sz w:val="22"/>
          <w:szCs w:val="22"/>
        </w:rPr>
        <w:t>é</w:t>
      </w:r>
      <w:r w:rsidRPr="000E5A1B">
        <w:rPr>
          <w:rFonts w:ascii="Maax" w:hAnsi="Maax"/>
          <w:sz w:val="22"/>
          <w:szCs w:val="22"/>
        </w:rPr>
        <w:t>, il red</w:t>
      </w:r>
      <w:r w:rsidRPr="000E5A1B">
        <w:rPr>
          <w:rFonts w:ascii="Maax" w:hAnsi="Maax" w:cs="Maax"/>
          <w:sz w:val="22"/>
          <w:szCs w:val="22"/>
        </w:rPr>
        <w:t>é</w:t>
      </w:r>
      <w:r w:rsidRPr="000E5A1B">
        <w:rPr>
          <w:rFonts w:ascii="Maax" w:hAnsi="Maax"/>
          <w:sz w:val="22"/>
          <w:szCs w:val="22"/>
        </w:rPr>
        <w:t>couvre son d</w:t>
      </w:r>
      <w:r w:rsidRPr="000E5A1B">
        <w:rPr>
          <w:rFonts w:ascii="Maax" w:hAnsi="Maax" w:cs="Maax"/>
          <w:sz w:val="22"/>
          <w:szCs w:val="22"/>
        </w:rPr>
        <w:t>é</w:t>
      </w:r>
      <w:r w:rsidRPr="000E5A1B">
        <w:rPr>
          <w:rFonts w:ascii="Maax" w:hAnsi="Maax"/>
          <w:sz w:val="22"/>
          <w:szCs w:val="22"/>
        </w:rPr>
        <w:t>sir, sa sexualit</w:t>
      </w:r>
      <w:r w:rsidRPr="000E5A1B">
        <w:rPr>
          <w:rFonts w:ascii="Maax" w:hAnsi="Maax" w:cs="Maax"/>
          <w:sz w:val="22"/>
          <w:szCs w:val="22"/>
        </w:rPr>
        <w:t>é</w:t>
      </w:r>
      <w:r w:rsidRPr="000E5A1B">
        <w:rPr>
          <w:rFonts w:ascii="Maax" w:hAnsi="Maax"/>
          <w:sz w:val="22"/>
          <w:szCs w:val="22"/>
        </w:rPr>
        <w:t>.</w:t>
      </w:r>
      <w:r w:rsidR="006928F9">
        <w:rPr>
          <w:rFonts w:ascii="Maax" w:hAnsi="Maax"/>
          <w:sz w:val="22"/>
          <w:szCs w:val="22"/>
        </w:rPr>
        <w:t xml:space="preserve"> </w:t>
      </w:r>
      <w:r w:rsidRPr="000E5A1B">
        <w:rPr>
          <w:rFonts w:ascii="Maax" w:hAnsi="Maax"/>
          <w:sz w:val="22"/>
          <w:szCs w:val="22"/>
        </w:rPr>
        <w:t>Jusq</w:t>
      </w:r>
      <w:r w:rsidR="006928F9">
        <w:rPr>
          <w:rFonts w:ascii="Maax" w:hAnsi="Maax"/>
          <w:sz w:val="22"/>
          <w:szCs w:val="22"/>
        </w:rPr>
        <w:t>u’</w:t>
      </w:r>
      <w:r w:rsidRPr="000E5A1B">
        <w:rPr>
          <w:rFonts w:ascii="Maax" w:hAnsi="Maax"/>
          <w:sz w:val="22"/>
          <w:szCs w:val="22"/>
        </w:rPr>
        <w:t>au jour o</w:t>
      </w:r>
      <w:r w:rsidRPr="000E5A1B">
        <w:rPr>
          <w:rFonts w:ascii="Maax" w:hAnsi="Maax" w:cs="Maax"/>
          <w:sz w:val="22"/>
          <w:szCs w:val="22"/>
        </w:rPr>
        <w:t>ù</w:t>
      </w:r>
      <w:r w:rsidRPr="000E5A1B">
        <w:rPr>
          <w:rFonts w:ascii="Maax" w:hAnsi="Maax"/>
          <w:sz w:val="22"/>
          <w:szCs w:val="22"/>
        </w:rPr>
        <w:t xml:space="preserve">, </w:t>
      </w:r>
      <w:r w:rsidRPr="000E5A1B">
        <w:rPr>
          <w:rFonts w:ascii="Maax" w:hAnsi="Maax" w:cs="Maax"/>
          <w:sz w:val="22"/>
          <w:szCs w:val="22"/>
        </w:rPr>
        <w:t>à</w:t>
      </w:r>
      <w:r w:rsidRPr="000E5A1B">
        <w:rPr>
          <w:rFonts w:ascii="Maax" w:hAnsi="Maax"/>
          <w:sz w:val="22"/>
          <w:szCs w:val="22"/>
        </w:rPr>
        <w:t xml:space="preserve"> demi-mots, il me r</w:t>
      </w:r>
      <w:r w:rsidRPr="000E5A1B">
        <w:rPr>
          <w:rFonts w:ascii="Maax" w:hAnsi="Maax" w:cs="Maax"/>
          <w:sz w:val="22"/>
          <w:szCs w:val="22"/>
        </w:rPr>
        <w:t>é</w:t>
      </w:r>
      <w:r w:rsidRPr="000E5A1B">
        <w:rPr>
          <w:rFonts w:ascii="Maax" w:hAnsi="Maax"/>
          <w:sz w:val="22"/>
          <w:szCs w:val="22"/>
        </w:rPr>
        <w:t>v</w:t>
      </w:r>
      <w:r w:rsidRPr="000E5A1B">
        <w:rPr>
          <w:rFonts w:ascii="Maax" w:hAnsi="Maax" w:cs="Maax"/>
          <w:sz w:val="22"/>
          <w:szCs w:val="22"/>
        </w:rPr>
        <w:t>è</w:t>
      </w:r>
      <w:r w:rsidRPr="000E5A1B">
        <w:rPr>
          <w:rFonts w:ascii="Maax" w:hAnsi="Maax"/>
          <w:sz w:val="22"/>
          <w:szCs w:val="22"/>
        </w:rPr>
        <w:t>le la vraie raison de son d</w:t>
      </w:r>
      <w:r w:rsidRPr="000E5A1B">
        <w:rPr>
          <w:rFonts w:ascii="Maax" w:hAnsi="Maax" w:cs="Maax"/>
          <w:sz w:val="22"/>
          <w:szCs w:val="22"/>
        </w:rPr>
        <w:t>é</w:t>
      </w:r>
      <w:r w:rsidRPr="000E5A1B">
        <w:rPr>
          <w:rFonts w:ascii="Maax" w:hAnsi="Maax"/>
          <w:sz w:val="22"/>
          <w:szCs w:val="22"/>
        </w:rPr>
        <w:t>part...</w:t>
      </w:r>
    </w:p>
    <w:p w14:paraId="71672B6D" w14:textId="77777777" w:rsidR="000E5A1B" w:rsidRPr="000E5A1B" w:rsidRDefault="000E5A1B" w:rsidP="000E5A1B">
      <w:pPr>
        <w:pStyle w:val="Textbody"/>
        <w:jc w:val="both"/>
        <w:rPr>
          <w:rFonts w:ascii="Maax" w:hAnsi="Maax"/>
          <w:sz w:val="22"/>
          <w:szCs w:val="22"/>
        </w:rPr>
      </w:pPr>
    </w:p>
    <w:p w14:paraId="1DF9E36B" w14:textId="77777777" w:rsidR="000E5A1B" w:rsidRPr="000E5A1B" w:rsidRDefault="000E5A1B" w:rsidP="000E5A1B">
      <w:pPr>
        <w:pStyle w:val="Textbody"/>
        <w:jc w:val="both"/>
        <w:rPr>
          <w:rFonts w:ascii="Maax" w:hAnsi="Maax"/>
          <w:i/>
          <w:iCs/>
          <w:sz w:val="20"/>
          <w:szCs w:val="20"/>
        </w:rPr>
      </w:pPr>
      <w:r w:rsidRPr="000E5A1B">
        <w:rPr>
          <w:rFonts w:ascii="Maax" w:hAnsi="Maax"/>
          <w:i/>
          <w:iCs/>
          <w:sz w:val="20"/>
          <w:szCs w:val="20"/>
        </w:rPr>
        <w:t xml:space="preserve">Julien </w:t>
      </w:r>
      <w:proofErr w:type="spellStart"/>
      <w:r w:rsidRPr="000E5A1B">
        <w:rPr>
          <w:rFonts w:ascii="Maax" w:hAnsi="Maax"/>
          <w:i/>
          <w:iCs/>
          <w:sz w:val="20"/>
          <w:szCs w:val="20"/>
        </w:rPr>
        <w:t>Baroghel</w:t>
      </w:r>
      <w:proofErr w:type="spellEnd"/>
      <w:r w:rsidRPr="000E5A1B">
        <w:rPr>
          <w:rFonts w:ascii="Maax" w:hAnsi="Maax"/>
          <w:i/>
          <w:iCs/>
          <w:sz w:val="20"/>
          <w:szCs w:val="20"/>
        </w:rPr>
        <w:t xml:space="preserve"> s'initie au documentaire par le biais de la photographie puis, en 2009, il intègre le Master professionnel en réalisation de documentaires (CREADOC) à Angoulême. A partir de là, il réalise plusieurs documentaires. Que ce soit en film ou uniquement en sonore, ses travaux s’articulent entre immersion dans le réel et élaboration de la mise en scène. Les histoires qu’il nous raconte sont imprégnées d’un questionnement sur le rapport entre collectif et individu et dessinent une sensibilité des marges. En 2018, il participe à la création du collectif La Disquette à Toulouse.</w:t>
      </w:r>
    </w:p>
    <w:p w14:paraId="7FE9C5DB" w14:textId="77777777" w:rsidR="000E5A1B" w:rsidRDefault="000E5A1B" w:rsidP="000E5A1B">
      <w:pPr>
        <w:pStyle w:val="Standard"/>
        <w:jc w:val="both"/>
        <w:rPr>
          <w:rFonts w:ascii="Maax" w:hAnsi="Maax"/>
          <w:i/>
          <w:iCs/>
          <w:sz w:val="22"/>
          <w:szCs w:val="22"/>
        </w:rPr>
      </w:pPr>
    </w:p>
    <w:p w14:paraId="25504B5A" w14:textId="77777777" w:rsidR="006928F9" w:rsidRDefault="006928F9" w:rsidP="000E5A1B">
      <w:pPr>
        <w:pStyle w:val="Standard"/>
        <w:pBdr>
          <w:bottom w:val="single" w:sz="6" w:space="1" w:color="auto"/>
        </w:pBdr>
        <w:jc w:val="both"/>
        <w:rPr>
          <w:rFonts w:ascii="Maax" w:hAnsi="Maax"/>
          <w:i/>
          <w:iCs/>
          <w:sz w:val="22"/>
          <w:szCs w:val="22"/>
        </w:rPr>
      </w:pPr>
    </w:p>
    <w:p w14:paraId="328DD87C" w14:textId="77777777" w:rsidR="006928F9" w:rsidRDefault="006928F9" w:rsidP="000E5A1B">
      <w:pPr>
        <w:pStyle w:val="Standard"/>
        <w:jc w:val="both"/>
        <w:rPr>
          <w:rFonts w:ascii="Maax" w:hAnsi="Maax"/>
          <w:i/>
          <w:iCs/>
          <w:sz w:val="22"/>
          <w:szCs w:val="22"/>
        </w:rPr>
      </w:pPr>
    </w:p>
    <w:p w14:paraId="094A1029" w14:textId="77777777" w:rsidR="006928F9" w:rsidRDefault="006928F9" w:rsidP="000E5A1B">
      <w:pPr>
        <w:pStyle w:val="Standard"/>
        <w:jc w:val="both"/>
        <w:rPr>
          <w:rFonts w:ascii="Maax" w:hAnsi="Maax"/>
          <w:i/>
          <w:iCs/>
          <w:sz w:val="22"/>
          <w:szCs w:val="22"/>
        </w:rPr>
      </w:pPr>
    </w:p>
    <w:p w14:paraId="06A6A68A" w14:textId="77777777" w:rsidR="006928F9" w:rsidRDefault="006928F9" w:rsidP="006928F9">
      <w:pPr>
        <w:jc w:val="both"/>
        <w:rPr>
          <w:rFonts w:ascii="Maax" w:hAnsi="Maax"/>
          <w:b/>
          <w:bCs/>
          <w:sz w:val="40"/>
          <w:szCs w:val="40"/>
        </w:rPr>
      </w:pPr>
      <w:r w:rsidRPr="000E5A1B">
        <w:rPr>
          <w:rFonts w:ascii="Maax" w:hAnsi="Maax"/>
          <w:b/>
          <w:bCs/>
          <w:sz w:val="40"/>
          <w:szCs w:val="40"/>
        </w:rPr>
        <w:t xml:space="preserve">Séance </w:t>
      </w:r>
      <w:r>
        <w:rPr>
          <w:rFonts w:ascii="Maax" w:hAnsi="Maax"/>
          <w:b/>
          <w:bCs/>
          <w:sz w:val="40"/>
          <w:szCs w:val="40"/>
        </w:rPr>
        <w:t>2</w:t>
      </w:r>
    </w:p>
    <w:p w14:paraId="088AE3DF" w14:textId="799BA56C" w:rsidR="006928F9" w:rsidRPr="00813010" w:rsidRDefault="006928F9" w:rsidP="00813010">
      <w:pPr>
        <w:rPr>
          <w:rFonts w:ascii="Maax" w:hAnsi="Maax"/>
          <w:b/>
          <w:bCs/>
          <w:sz w:val="22"/>
          <w:szCs w:val="22"/>
        </w:rPr>
      </w:pPr>
      <w:r>
        <w:rPr>
          <w:rFonts w:ascii="Maax" w:hAnsi="Maax"/>
          <w:b/>
          <w:bCs/>
          <w:i/>
          <w:iCs/>
          <w:sz w:val="22"/>
          <w:szCs w:val="22"/>
        </w:rPr>
        <w:t>Perle</w:t>
      </w:r>
      <w:r w:rsidRPr="006928F9">
        <w:rPr>
          <w:rFonts w:ascii="Maax" w:hAnsi="Maax"/>
          <w:b/>
          <w:bCs/>
          <w:sz w:val="22"/>
          <w:szCs w:val="22"/>
        </w:rPr>
        <w:t xml:space="preserve"> </w:t>
      </w:r>
      <w:r>
        <w:rPr>
          <w:rFonts w:ascii="Maax" w:hAnsi="Maax"/>
          <w:b/>
          <w:bCs/>
          <w:sz w:val="22"/>
          <w:szCs w:val="22"/>
        </w:rPr>
        <w:t>(d</w:t>
      </w:r>
      <w:r w:rsidRPr="006928F9">
        <w:rPr>
          <w:rFonts w:ascii="Maax" w:hAnsi="Maax"/>
          <w:b/>
          <w:bCs/>
          <w:sz w:val="22"/>
          <w:szCs w:val="22"/>
        </w:rPr>
        <w:t>ocumentaire sonore</w:t>
      </w:r>
      <w:r>
        <w:rPr>
          <w:rFonts w:ascii="Maax" w:hAnsi="Maax"/>
          <w:b/>
          <w:bCs/>
          <w:sz w:val="22"/>
          <w:szCs w:val="22"/>
        </w:rPr>
        <w:t>)</w:t>
      </w:r>
      <w:r w:rsidR="00F36D30">
        <w:rPr>
          <w:rFonts w:ascii="Maax" w:hAnsi="Maax"/>
          <w:b/>
          <w:bCs/>
          <w:sz w:val="22"/>
          <w:szCs w:val="22"/>
        </w:rPr>
        <w:t xml:space="preserve"> - </w:t>
      </w:r>
      <w:r w:rsidR="00F36D30" w:rsidRPr="006928F9">
        <w:rPr>
          <w:rFonts w:ascii="Maax" w:hAnsi="Maax"/>
          <w:b/>
          <w:bCs/>
          <w:sz w:val="22"/>
          <w:szCs w:val="22"/>
        </w:rPr>
        <w:t xml:space="preserve">Yasmina </w:t>
      </w:r>
      <w:proofErr w:type="spellStart"/>
      <w:r w:rsidR="00F36D30" w:rsidRPr="006928F9">
        <w:rPr>
          <w:rFonts w:ascii="Maax" w:hAnsi="Maax"/>
          <w:b/>
          <w:bCs/>
          <w:sz w:val="22"/>
          <w:szCs w:val="22"/>
        </w:rPr>
        <w:t>Hamlawi</w:t>
      </w:r>
      <w:proofErr w:type="spellEnd"/>
      <w:r w:rsidR="00813010">
        <w:rPr>
          <w:rFonts w:ascii="Maax" w:hAnsi="Maax"/>
          <w:b/>
          <w:bCs/>
          <w:sz w:val="22"/>
          <w:szCs w:val="22"/>
        </w:rPr>
        <w:br/>
      </w:r>
      <w:r>
        <w:rPr>
          <w:rFonts w:ascii="Maax" w:hAnsi="Maax"/>
          <w:b/>
          <w:bCs/>
          <w:sz w:val="22"/>
          <w:szCs w:val="22"/>
        </w:rPr>
        <w:t>P</w:t>
      </w:r>
      <w:r w:rsidRPr="006928F9">
        <w:rPr>
          <w:rFonts w:ascii="Maax" w:hAnsi="Maax"/>
          <w:b/>
          <w:bCs/>
          <w:sz w:val="22"/>
          <w:szCs w:val="22"/>
        </w:rPr>
        <w:t xml:space="preserve">roduction </w:t>
      </w:r>
      <w:proofErr w:type="spellStart"/>
      <w:r w:rsidRPr="006928F9">
        <w:rPr>
          <w:rFonts w:ascii="Maax" w:hAnsi="Maax"/>
          <w:b/>
          <w:bCs/>
          <w:sz w:val="22"/>
          <w:szCs w:val="22"/>
        </w:rPr>
        <w:t>Jackal</w:t>
      </w:r>
      <w:proofErr w:type="spellEnd"/>
      <w:r w:rsidRPr="006928F9">
        <w:rPr>
          <w:rFonts w:ascii="Maax" w:hAnsi="Maax"/>
          <w:b/>
          <w:bCs/>
          <w:sz w:val="22"/>
          <w:szCs w:val="22"/>
        </w:rPr>
        <w:t xml:space="preserve"> Productions / RTBF La Première, 2021</w:t>
      </w:r>
    </w:p>
    <w:p w14:paraId="53549E41" w14:textId="77777777" w:rsidR="006928F9" w:rsidRPr="006928F9" w:rsidRDefault="006928F9" w:rsidP="006928F9">
      <w:pPr>
        <w:pStyle w:val="Standard"/>
        <w:jc w:val="both"/>
        <w:rPr>
          <w:rFonts w:ascii="Maax" w:hAnsi="Maax"/>
          <w:sz w:val="22"/>
          <w:szCs w:val="22"/>
        </w:rPr>
      </w:pPr>
    </w:p>
    <w:p w14:paraId="7047FEF3" w14:textId="77777777" w:rsidR="006928F9" w:rsidRPr="006928F9" w:rsidRDefault="006928F9" w:rsidP="006928F9">
      <w:pPr>
        <w:pStyle w:val="Standard"/>
        <w:jc w:val="both"/>
        <w:rPr>
          <w:rFonts w:ascii="Maax" w:hAnsi="Maax"/>
          <w:i/>
          <w:iCs/>
          <w:sz w:val="22"/>
          <w:szCs w:val="22"/>
        </w:rPr>
      </w:pPr>
      <w:r w:rsidRPr="006928F9">
        <w:rPr>
          <w:rFonts w:ascii="Maax" w:hAnsi="Maax"/>
          <w:i/>
          <w:iCs/>
          <w:sz w:val="22"/>
          <w:szCs w:val="22"/>
        </w:rPr>
        <w:t>«</w:t>
      </w:r>
      <w:r w:rsidRPr="006928F9">
        <w:rPr>
          <w:rFonts w:ascii="Cambria" w:hAnsi="Cambria" w:cs="Cambria"/>
          <w:i/>
          <w:iCs/>
          <w:sz w:val="22"/>
          <w:szCs w:val="22"/>
        </w:rPr>
        <w:t> </w:t>
      </w:r>
      <w:r w:rsidRPr="006928F9">
        <w:rPr>
          <w:rFonts w:ascii="Maax" w:hAnsi="Maax" w:cs="Maax"/>
          <w:i/>
          <w:iCs/>
          <w:sz w:val="22"/>
          <w:szCs w:val="22"/>
        </w:rPr>
        <w:t>ê</w:t>
      </w:r>
      <w:r w:rsidRPr="006928F9">
        <w:rPr>
          <w:rFonts w:ascii="Maax" w:hAnsi="Maax"/>
          <w:i/>
          <w:iCs/>
          <w:sz w:val="22"/>
          <w:szCs w:val="22"/>
        </w:rPr>
        <w:t xml:space="preserve">tre femme, </w:t>
      </w:r>
      <w:r w:rsidRPr="006928F9">
        <w:rPr>
          <w:rFonts w:ascii="Maax" w:hAnsi="Maax" w:cs="Maax"/>
          <w:i/>
          <w:iCs/>
          <w:sz w:val="22"/>
          <w:szCs w:val="22"/>
        </w:rPr>
        <w:t>ê</w:t>
      </w:r>
      <w:r w:rsidRPr="006928F9">
        <w:rPr>
          <w:rFonts w:ascii="Maax" w:hAnsi="Maax"/>
          <w:i/>
          <w:iCs/>
          <w:sz w:val="22"/>
          <w:szCs w:val="22"/>
        </w:rPr>
        <w:t>tre compl</w:t>
      </w:r>
      <w:r w:rsidRPr="006928F9">
        <w:rPr>
          <w:rFonts w:ascii="Maax" w:hAnsi="Maax" w:cs="Maax"/>
          <w:i/>
          <w:iCs/>
          <w:sz w:val="22"/>
          <w:szCs w:val="22"/>
        </w:rPr>
        <w:t>è</w:t>
      </w:r>
      <w:r w:rsidRPr="006928F9">
        <w:rPr>
          <w:rFonts w:ascii="Maax" w:hAnsi="Maax"/>
          <w:i/>
          <w:iCs/>
          <w:sz w:val="22"/>
          <w:szCs w:val="22"/>
        </w:rPr>
        <w:t>te,</w:t>
      </w:r>
    </w:p>
    <w:p w14:paraId="150C9A3B" w14:textId="77777777" w:rsidR="006928F9" w:rsidRPr="006928F9" w:rsidRDefault="006928F9" w:rsidP="006928F9">
      <w:pPr>
        <w:pStyle w:val="Standard"/>
        <w:jc w:val="both"/>
        <w:rPr>
          <w:rFonts w:ascii="Maax" w:hAnsi="Maax"/>
          <w:i/>
          <w:iCs/>
          <w:sz w:val="22"/>
          <w:szCs w:val="22"/>
        </w:rPr>
      </w:pPr>
      <w:r w:rsidRPr="006928F9">
        <w:rPr>
          <w:rFonts w:ascii="Maax" w:hAnsi="Maax"/>
          <w:i/>
          <w:iCs/>
          <w:sz w:val="22"/>
          <w:szCs w:val="22"/>
        </w:rPr>
        <w:t>retrouver sa perle entre les jambes.</w:t>
      </w:r>
      <w:r w:rsidRPr="006928F9">
        <w:rPr>
          <w:rFonts w:ascii="Cambria" w:hAnsi="Cambria" w:cs="Cambria"/>
          <w:i/>
          <w:iCs/>
          <w:sz w:val="22"/>
          <w:szCs w:val="22"/>
        </w:rPr>
        <w:t> </w:t>
      </w:r>
      <w:r w:rsidRPr="006928F9">
        <w:rPr>
          <w:rFonts w:ascii="Maax" w:hAnsi="Maax" w:cs="Maax"/>
          <w:i/>
          <w:iCs/>
          <w:sz w:val="22"/>
          <w:szCs w:val="22"/>
        </w:rPr>
        <w:t>»</w:t>
      </w:r>
    </w:p>
    <w:p w14:paraId="1F8576EB" w14:textId="77777777" w:rsidR="006928F9" w:rsidRPr="006928F9" w:rsidRDefault="006928F9" w:rsidP="006928F9">
      <w:pPr>
        <w:pStyle w:val="Standard"/>
        <w:jc w:val="both"/>
        <w:rPr>
          <w:rFonts w:ascii="Maax" w:hAnsi="Maax"/>
          <w:sz w:val="22"/>
          <w:szCs w:val="22"/>
        </w:rPr>
      </w:pPr>
    </w:p>
    <w:p w14:paraId="1A1234AE" w14:textId="5D49540C" w:rsidR="006928F9" w:rsidRPr="006928F9" w:rsidRDefault="006928F9" w:rsidP="006928F9">
      <w:pPr>
        <w:pStyle w:val="Standard"/>
        <w:jc w:val="both"/>
        <w:rPr>
          <w:rFonts w:ascii="Maax" w:hAnsi="Maax"/>
          <w:sz w:val="22"/>
          <w:szCs w:val="22"/>
        </w:rPr>
      </w:pPr>
      <w:r w:rsidRPr="006928F9">
        <w:rPr>
          <w:rFonts w:ascii="Maax" w:hAnsi="Maax"/>
          <w:sz w:val="22"/>
          <w:szCs w:val="22"/>
        </w:rPr>
        <w:t>La vie et le corps de Fos étaient régis par sa communauté, son père, son mari. Soumise et</w:t>
      </w:r>
      <w:r>
        <w:rPr>
          <w:rFonts w:ascii="Maax" w:hAnsi="Maax"/>
          <w:sz w:val="22"/>
          <w:szCs w:val="22"/>
        </w:rPr>
        <w:t xml:space="preserve"> </w:t>
      </w:r>
      <w:r w:rsidRPr="006928F9">
        <w:rPr>
          <w:rFonts w:ascii="Maax" w:hAnsi="Maax"/>
          <w:sz w:val="22"/>
          <w:szCs w:val="22"/>
        </w:rPr>
        <w:t>silencieuse, voilà ce qu’on exigeait d’elle.</w:t>
      </w:r>
      <w:r>
        <w:rPr>
          <w:rFonts w:ascii="Maax" w:hAnsi="Maax"/>
          <w:sz w:val="22"/>
          <w:szCs w:val="22"/>
        </w:rPr>
        <w:t xml:space="preserve"> </w:t>
      </w:r>
      <w:r w:rsidRPr="006928F9">
        <w:rPr>
          <w:rFonts w:ascii="Maax" w:hAnsi="Maax"/>
          <w:sz w:val="22"/>
          <w:szCs w:val="22"/>
        </w:rPr>
        <w:t>Pour mieux marquer cette prise de pouvoir, on lui a infligé le sceau de la soumission en</w:t>
      </w:r>
      <w:r>
        <w:rPr>
          <w:rFonts w:ascii="Maax" w:hAnsi="Maax"/>
          <w:sz w:val="22"/>
          <w:szCs w:val="22"/>
        </w:rPr>
        <w:t xml:space="preserve"> </w:t>
      </w:r>
      <w:r w:rsidRPr="006928F9">
        <w:rPr>
          <w:rFonts w:ascii="Maax" w:hAnsi="Maax"/>
          <w:sz w:val="22"/>
          <w:szCs w:val="22"/>
        </w:rPr>
        <w:t>l’excisant dès l’âge de 6 ans.</w:t>
      </w:r>
      <w:r>
        <w:rPr>
          <w:rFonts w:ascii="Maax" w:hAnsi="Maax"/>
          <w:sz w:val="22"/>
          <w:szCs w:val="22"/>
        </w:rPr>
        <w:t xml:space="preserve"> </w:t>
      </w:r>
      <w:r w:rsidRPr="006928F9">
        <w:rPr>
          <w:rFonts w:ascii="Maax" w:hAnsi="Maax"/>
          <w:sz w:val="22"/>
          <w:szCs w:val="22"/>
        </w:rPr>
        <w:t>Fos n’a jamais voulu être cette femme-là. Exilée en Belgique, elle réalise que le mot femme</w:t>
      </w:r>
      <w:r>
        <w:rPr>
          <w:rFonts w:ascii="Maax" w:hAnsi="Maax"/>
          <w:sz w:val="22"/>
          <w:szCs w:val="22"/>
        </w:rPr>
        <w:t xml:space="preserve"> </w:t>
      </w:r>
      <w:r w:rsidRPr="006928F9">
        <w:rPr>
          <w:rFonts w:ascii="Maax" w:hAnsi="Maax"/>
          <w:sz w:val="22"/>
          <w:szCs w:val="22"/>
        </w:rPr>
        <w:t>mérite une toute autre définition, qu’une femme a droit à l’intégrité de son corps et à son</w:t>
      </w:r>
      <w:r>
        <w:rPr>
          <w:rFonts w:ascii="Maax" w:hAnsi="Maax"/>
          <w:sz w:val="22"/>
          <w:szCs w:val="22"/>
        </w:rPr>
        <w:t xml:space="preserve"> </w:t>
      </w:r>
      <w:r w:rsidRPr="006928F9">
        <w:rPr>
          <w:rFonts w:ascii="Maax" w:hAnsi="Maax"/>
          <w:sz w:val="22"/>
          <w:szCs w:val="22"/>
        </w:rPr>
        <w:t>plaisir.</w:t>
      </w:r>
      <w:r>
        <w:rPr>
          <w:rFonts w:ascii="Maax" w:hAnsi="Maax"/>
          <w:sz w:val="22"/>
          <w:szCs w:val="22"/>
        </w:rPr>
        <w:t xml:space="preserve"> </w:t>
      </w:r>
      <w:r w:rsidRPr="006928F9">
        <w:rPr>
          <w:rFonts w:ascii="Maax" w:hAnsi="Maax"/>
          <w:sz w:val="22"/>
          <w:szCs w:val="22"/>
        </w:rPr>
        <w:t>Elle décide alors de reconquérir sa propre vie et de se réapproprier ce corps meurtri.</w:t>
      </w:r>
      <w:r>
        <w:rPr>
          <w:rFonts w:ascii="Maax" w:hAnsi="Maax"/>
          <w:sz w:val="22"/>
          <w:szCs w:val="22"/>
        </w:rPr>
        <w:t xml:space="preserve"> </w:t>
      </w:r>
      <w:r w:rsidRPr="006928F9">
        <w:rPr>
          <w:rFonts w:ascii="Maax" w:hAnsi="Maax"/>
          <w:sz w:val="22"/>
          <w:szCs w:val="22"/>
        </w:rPr>
        <w:t>Pour cela, elle choisit la reconstruction chirurgicale de son clitoris.</w:t>
      </w:r>
      <w:r>
        <w:rPr>
          <w:rFonts w:ascii="Maax" w:hAnsi="Maax"/>
          <w:sz w:val="22"/>
          <w:szCs w:val="22"/>
        </w:rPr>
        <w:t xml:space="preserve"> </w:t>
      </w:r>
      <w:r w:rsidRPr="006928F9">
        <w:rPr>
          <w:rFonts w:ascii="Maax" w:hAnsi="Maax"/>
          <w:sz w:val="22"/>
          <w:szCs w:val="22"/>
        </w:rPr>
        <w:t>Tel un conte sonore, Fos se dévoile, elle nous ramène à son lointain passé, à son mariage</w:t>
      </w:r>
      <w:r>
        <w:rPr>
          <w:rFonts w:ascii="Maax" w:hAnsi="Maax"/>
          <w:sz w:val="22"/>
          <w:szCs w:val="22"/>
        </w:rPr>
        <w:t xml:space="preserve"> </w:t>
      </w:r>
      <w:r w:rsidRPr="006928F9">
        <w:rPr>
          <w:rFonts w:ascii="Maax" w:hAnsi="Maax"/>
          <w:sz w:val="22"/>
          <w:szCs w:val="22"/>
        </w:rPr>
        <w:t>forcé et à ce jour dont tout le reste de sa vie a découlé, à ce jour où on lui a pris sa perle.</w:t>
      </w:r>
    </w:p>
    <w:p w14:paraId="6E0DD695" w14:textId="77777777" w:rsidR="006928F9" w:rsidRPr="006928F9" w:rsidRDefault="006928F9" w:rsidP="006928F9">
      <w:pPr>
        <w:pStyle w:val="Standard"/>
        <w:jc w:val="both"/>
        <w:rPr>
          <w:rFonts w:ascii="Maax" w:hAnsi="Maax"/>
          <w:sz w:val="22"/>
          <w:szCs w:val="22"/>
        </w:rPr>
      </w:pPr>
    </w:p>
    <w:p w14:paraId="2398B19A" w14:textId="054DED8E" w:rsidR="006928F9" w:rsidRDefault="006928F9" w:rsidP="006928F9">
      <w:pPr>
        <w:pStyle w:val="Standard"/>
        <w:jc w:val="both"/>
        <w:rPr>
          <w:rFonts w:ascii="Maax" w:hAnsi="Maax"/>
          <w:i/>
          <w:iCs/>
          <w:sz w:val="20"/>
          <w:szCs w:val="20"/>
        </w:rPr>
      </w:pPr>
      <w:r w:rsidRPr="006928F9">
        <w:rPr>
          <w:rFonts w:ascii="Maax" w:hAnsi="Maax"/>
          <w:i/>
          <w:iCs/>
          <w:sz w:val="20"/>
          <w:szCs w:val="20"/>
        </w:rPr>
        <w:t xml:space="preserve">Issue du journalisme, Yasmina </w:t>
      </w:r>
      <w:proofErr w:type="spellStart"/>
      <w:r w:rsidRPr="006928F9">
        <w:rPr>
          <w:rFonts w:ascii="Maax" w:hAnsi="Maax"/>
          <w:i/>
          <w:iCs/>
          <w:sz w:val="20"/>
          <w:szCs w:val="20"/>
        </w:rPr>
        <w:t>Hamlawi</w:t>
      </w:r>
      <w:proofErr w:type="spellEnd"/>
      <w:r w:rsidRPr="006928F9">
        <w:rPr>
          <w:rFonts w:ascii="Maax" w:hAnsi="Maax"/>
          <w:i/>
          <w:iCs/>
          <w:sz w:val="20"/>
          <w:szCs w:val="20"/>
        </w:rPr>
        <w:t xml:space="preserve"> a troqué la plume pour le micro. A travers ses créations radiophoniques, Yasmina aime tout particulièrement donner la parole à l’intime, traiter de sujets non visibles, presque indicibles. Elle explore les territoires sonores pour donner force et justesse au récit et apprécie les dimensions nouvelles qu’apporte le langage sonore, ses subtilités, sa musicalité et ses silences.</w:t>
      </w:r>
    </w:p>
    <w:p w14:paraId="0EE41B03" w14:textId="77777777" w:rsidR="006928F9" w:rsidRDefault="006928F9" w:rsidP="006928F9">
      <w:pPr>
        <w:pStyle w:val="Standard"/>
        <w:rPr>
          <w:rFonts w:ascii="Maax" w:hAnsi="Maax"/>
          <w:i/>
          <w:iCs/>
          <w:sz w:val="20"/>
          <w:szCs w:val="20"/>
        </w:rPr>
      </w:pPr>
    </w:p>
    <w:p w14:paraId="2289B6D9" w14:textId="77777777" w:rsidR="006928F9" w:rsidRDefault="006928F9" w:rsidP="006928F9">
      <w:pPr>
        <w:pStyle w:val="Standard"/>
        <w:pBdr>
          <w:bottom w:val="single" w:sz="6" w:space="1" w:color="auto"/>
        </w:pBdr>
        <w:rPr>
          <w:rFonts w:ascii="Maax" w:hAnsi="Maax"/>
          <w:i/>
          <w:iCs/>
          <w:sz w:val="20"/>
          <w:szCs w:val="20"/>
        </w:rPr>
      </w:pPr>
    </w:p>
    <w:p w14:paraId="19004F33" w14:textId="77777777" w:rsidR="006928F9" w:rsidRDefault="006928F9" w:rsidP="006928F9">
      <w:pPr>
        <w:pStyle w:val="Standard"/>
        <w:rPr>
          <w:rFonts w:ascii="Maax" w:hAnsi="Maax"/>
          <w:i/>
          <w:iCs/>
          <w:sz w:val="20"/>
          <w:szCs w:val="20"/>
        </w:rPr>
      </w:pPr>
    </w:p>
    <w:p w14:paraId="4705C983" w14:textId="77777777" w:rsidR="006928F9" w:rsidRDefault="006928F9" w:rsidP="006928F9">
      <w:pPr>
        <w:pStyle w:val="Standard"/>
        <w:rPr>
          <w:rFonts w:ascii="Maax" w:hAnsi="Maax"/>
          <w:i/>
          <w:iCs/>
          <w:sz w:val="20"/>
          <w:szCs w:val="20"/>
        </w:rPr>
      </w:pPr>
    </w:p>
    <w:p w14:paraId="4885056B" w14:textId="77777777" w:rsidR="006928F9" w:rsidRDefault="006928F9" w:rsidP="006928F9">
      <w:pPr>
        <w:jc w:val="both"/>
        <w:rPr>
          <w:rFonts w:ascii="Maax" w:hAnsi="Maax"/>
          <w:b/>
          <w:bCs/>
          <w:sz w:val="40"/>
          <w:szCs w:val="40"/>
        </w:rPr>
      </w:pPr>
      <w:r w:rsidRPr="000E5A1B">
        <w:rPr>
          <w:rFonts w:ascii="Maax" w:hAnsi="Maax"/>
          <w:b/>
          <w:bCs/>
          <w:sz w:val="40"/>
          <w:szCs w:val="40"/>
        </w:rPr>
        <w:t xml:space="preserve">Séance </w:t>
      </w:r>
      <w:r>
        <w:rPr>
          <w:rFonts w:ascii="Maax" w:hAnsi="Maax"/>
          <w:b/>
          <w:bCs/>
          <w:sz w:val="40"/>
          <w:szCs w:val="40"/>
        </w:rPr>
        <w:t>3</w:t>
      </w:r>
    </w:p>
    <w:p w14:paraId="5671C30B" w14:textId="48ECD2AF" w:rsidR="006928F9" w:rsidRPr="00813010" w:rsidRDefault="006928F9" w:rsidP="00813010">
      <w:pPr>
        <w:rPr>
          <w:rFonts w:ascii="Maax" w:hAnsi="Maax"/>
          <w:b/>
          <w:bCs/>
          <w:sz w:val="22"/>
          <w:szCs w:val="22"/>
        </w:rPr>
      </w:pPr>
      <w:r w:rsidRPr="00813010">
        <w:rPr>
          <w:rFonts w:ascii="Maax" w:hAnsi="Maax"/>
          <w:b/>
          <w:bCs/>
          <w:i/>
          <w:iCs/>
          <w:sz w:val="22"/>
          <w:szCs w:val="22"/>
        </w:rPr>
        <w:t>L’autre peine</w:t>
      </w:r>
      <w:r w:rsidRPr="00813010">
        <w:rPr>
          <w:rFonts w:ascii="Maax" w:hAnsi="Maax"/>
          <w:b/>
          <w:bCs/>
          <w:sz w:val="22"/>
          <w:szCs w:val="22"/>
        </w:rPr>
        <w:t xml:space="preserve"> (documentaire sonore)</w:t>
      </w:r>
      <w:r w:rsidR="00F36D30">
        <w:rPr>
          <w:rFonts w:ascii="Maax" w:hAnsi="Maax"/>
          <w:b/>
          <w:bCs/>
          <w:sz w:val="22"/>
          <w:szCs w:val="22"/>
        </w:rPr>
        <w:t xml:space="preserve"> - </w:t>
      </w:r>
      <w:r w:rsidR="00F36D30" w:rsidRPr="00813010">
        <w:rPr>
          <w:rFonts w:ascii="Maax" w:hAnsi="Maax"/>
          <w:b/>
          <w:bCs/>
          <w:sz w:val="22"/>
          <w:szCs w:val="22"/>
        </w:rPr>
        <w:t>Charlotte Rouault</w:t>
      </w:r>
      <w:r w:rsidR="00813010" w:rsidRPr="00813010">
        <w:rPr>
          <w:rFonts w:ascii="Maax" w:hAnsi="Maax"/>
          <w:b/>
          <w:bCs/>
          <w:sz w:val="22"/>
          <w:szCs w:val="22"/>
        </w:rPr>
        <w:br/>
      </w:r>
      <w:r w:rsidRPr="00813010">
        <w:rPr>
          <w:rFonts w:ascii="Maax" w:hAnsi="Maax"/>
          <w:b/>
          <w:bCs/>
          <w:sz w:val="22"/>
          <w:szCs w:val="22"/>
        </w:rPr>
        <w:t xml:space="preserve">Production RTS Le Labo - </w:t>
      </w:r>
      <w:proofErr w:type="spellStart"/>
      <w:r w:rsidRPr="00813010">
        <w:rPr>
          <w:rFonts w:ascii="Maax" w:hAnsi="Maax"/>
          <w:b/>
          <w:bCs/>
          <w:sz w:val="22"/>
          <w:szCs w:val="22"/>
        </w:rPr>
        <w:t>Faïdos</w:t>
      </w:r>
      <w:proofErr w:type="spellEnd"/>
      <w:r w:rsidRPr="00813010">
        <w:rPr>
          <w:rFonts w:ascii="Maax" w:hAnsi="Maax"/>
          <w:b/>
          <w:bCs/>
          <w:sz w:val="22"/>
          <w:szCs w:val="22"/>
        </w:rPr>
        <w:t xml:space="preserve"> Sonore, 2020</w:t>
      </w:r>
    </w:p>
    <w:p w14:paraId="18ECB534" w14:textId="42A8270B" w:rsidR="006928F9" w:rsidRPr="00813010" w:rsidRDefault="006928F9" w:rsidP="00813010">
      <w:pPr>
        <w:pStyle w:val="Standard"/>
        <w:jc w:val="both"/>
        <w:rPr>
          <w:rFonts w:ascii="Maax" w:hAnsi="Maax"/>
          <w:sz w:val="22"/>
          <w:szCs w:val="22"/>
        </w:rPr>
      </w:pPr>
      <w:r w:rsidRPr="00813010">
        <w:rPr>
          <w:rFonts w:ascii="Maax" w:hAnsi="Maax"/>
          <w:sz w:val="22"/>
          <w:szCs w:val="22"/>
        </w:rPr>
        <w:t>Quand on pense à la prison, on voit les barreaux et les cellules, le détenu qui y vit l'enfermement avec son corps. Mais cette institution totale étend bien au-delà de ses murs son pouvoir coercitif qui se diffuse telle une onde, marquant celles et ceux qui se trouvent à proximité. Ainsi, si les familles de détenus vivent dehors, elles n'en sont pas moins touchées elles aussi par la peine, à différents niveaux de leur vie. En les suivant dans leur quotidien, j'ai souhaité mettre des voix, des mots, des sons sur ce que la prison implique, change, dérègle jusque dans l'intimité des gens libres, au sein même de notre société.</w:t>
      </w:r>
    </w:p>
    <w:p w14:paraId="4BF05CBD" w14:textId="77777777" w:rsidR="006928F9" w:rsidRPr="00813010" w:rsidRDefault="006928F9" w:rsidP="00813010">
      <w:pPr>
        <w:pStyle w:val="Standard"/>
        <w:jc w:val="both"/>
        <w:rPr>
          <w:rFonts w:ascii="Maax" w:hAnsi="Maax"/>
          <w:sz w:val="22"/>
          <w:szCs w:val="22"/>
        </w:rPr>
      </w:pPr>
    </w:p>
    <w:p w14:paraId="5F22981F" w14:textId="616C0D35" w:rsidR="006928F9" w:rsidRPr="00813010" w:rsidRDefault="006928F9" w:rsidP="00813010">
      <w:pPr>
        <w:pStyle w:val="Standard"/>
        <w:jc w:val="both"/>
        <w:rPr>
          <w:rFonts w:ascii="Maax" w:hAnsi="Maax"/>
          <w:sz w:val="20"/>
          <w:szCs w:val="20"/>
        </w:rPr>
      </w:pPr>
      <w:r w:rsidRPr="00813010">
        <w:rPr>
          <w:rFonts w:ascii="Maax" w:hAnsi="Maax"/>
          <w:i/>
          <w:iCs/>
          <w:sz w:val="20"/>
          <w:szCs w:val="20"/>
        </w:rPr>
        <w:t xml:space="preserve">Charlotte Rouault est une documentariste sonore indépendante. Elle collabore avec France Culture, Arte radio, la RTBF et la RTS. En 2009, avec Benoit Bories, elle crée </w:t>
      </w:r>
      <w:proofErr w:type="spellStart"/>
      <w:r w:rsidRPr="00813010">
        <w:rPr>
          <w:rFonts w:ascii="Maax" w:hAnsi="Maax"/>
          <w:i/>
          <w:iCs/>
          <w:sz w:val="20"/>
          <w:szCs w:val="20"/>
        </w:rPr>
        <w:t>Faïdos</w:t>
      </w:r>
      <w:proofErr w:type="spellEnd"/>
      <w:r w:rsidRPr="00813010">
        <w:rPr>
          <w:rFonts w:ascii="Maax" w:hAnsi="Maax"/>
          <w:i/>
          <w:iCs/>
          <w:sz w:val="20"/>
          <w:szCs w:val="20"/>
        </w:rPr>
        <w:t xml:space="preserve"> sonore, où elle développe en parallèle sa démarche documentaire et une volonté de transmission et de partage, à travers l’animation d’ateliers et de formations</w:t>
      </w:r>
      <w:r w:rsidR="00813010">
        <w:rPr>
          <w:rFonts w:ascii="Maax" w:hAnsi="Maax"/>
          <w:i/>
          <w:iCs/>
          <w:sz w:val="20"/>
          <w:szCs w:val="20"/>
        </w:rPr>
        <w:t xml:space="preserve"> </w:t>
      </w:r>
      <w:r w:rsidRPr="00813010">
        <w:rPr>
          <w:rFonts w:ascii="Maax" w:hAnsi="Maax"/>
          <w:i/>
          <w:iCs/>
          <w:sz w:val="20"/>
          <w:szCs w:val="20"/>
        </w:rPr>
        <w:t xml:space="preserve">: </w:t>
      </w:r>
      <w:bookmarkStart w:id="0" w:name="OBJ_PREFIX_DWT99_com_zimbra_url"/>
      <w:bookmarkStart w:id="1" w:name="OBJ_PREFIX_DWT114_com_zimbra_url"/>
      <w:bookmarkEnd w:id="0"/>
      <w:bookmarkEnd w:id="1"/>
      <w:r w:rsidRPr="00813010">
        <w:rPr>
          <w:rFonts w:ascii="Maax" w:hAnsi="Maax"/>
          <w:sz w:val="20"/>
          <w:szCs w:val="20"/>
        </w:rPr>
        <w:fldChar w:fldCharType="begin"/>
      </w:r>
      <w:r w:rsidRPr="00813010">
        <w:rPr>
          <w:rFonts w:ascii="Maax" w:hAnsi="Maax"/>
          <w:sz w:val="20"/>
          <w:szCs w:val="20"/>
        </w:rPr>
        <w:instrText xml:space="preserve"> HYPERLINK  "https://faidosonore.net/" </w:instrText>
      </w:r>
      <w:r w:rsidRPr="00813010">
        <w:rPr>
          <w:rFonts w:ascii="Maax" w:hAnsi="Maax"/>
          <w:sz w:val="20"/>
          <w:szCs w:val="20"/>
        </w:rPr>
      </w:r>
      <w:r w:rsidRPr="00813010">
        <w:rPr>
          <w:rFonts w:ascii="Maax" w:hAnsi="Maax"/>
          <w:sz w:val="20"/>
          <w:szCs w:val="20"/>
        </w:rPr>
        <w:fldChar w:fldCharType="separate"/>
      </w:r>
      <w:r w:rsidRPr="00813010">
        <w:rPr>
          <w:rFonts w:ascii="Maax" w:hAnsi="Maax"/>
          <w:i/>
          <w:iCs/>
          <w:sz w:val="20"/>
          <w:szCs w:val="20"/>
        </w:rPr>
        <w:t>https://faidosonore.net/</w:t>
      </w:r>
      <w:r w:rsidRPr="00813010">
        <w:rPr>
          <w:rFonts w:ascii="Maax" w:hAnsi="Maax"/>
          <w:sz w:val="20"/>
          <w:szCs w:val="20"/>
        </w:rPr>
        <w:fldChar w:fldCharType="end"/>
      </w:r>
      <w:r w:rsidRPr="00813010">
        <w:rPr>
          <w:rFonts w:ascii="Maax" w:hAnsi="Maax"/>
          <w:i/>
          <w:iCs/>
          <w:sz w:val="20"/>
          <w:szCs w:val="20"/>
        </w:rPr>
        <w:t>.</w:t>
      </w:r>
    </w:p>
    <w:p w14:paraId="4DBFC3CE" w14:textId="344E2A84" w:rsidR="006928F9" w:rsidRDefault="00813010" w:rsidP="006928F9">
      <w:pPr>
        <w:jc w:val="both"/>
        <w:rPr>
          <w:rFonts w:ascii="Maax" w:hAnsi="Maax"/>
          <w:b/>
          <w:bCs/>
          <w:sz w:val="40"/>
          <w:szCs w:val="40"/>
        </w:rPr>
      </w:pPr>
      <w:r w:rsidRPr="000E5A1B">
        <w:rPr>
          <w:rFonts w:ascii="Maax" w:hAnsi="Maax"/>
          <w:b/>
          <w:bCs/>
          <w:sz w:val="40"/>
          <w:szCs w:val="40"/>
        </w:rPr>
        <w:lastRenderedPageBreak/>
        <w:t xml:space="preserve">Séance </w:t>
      </w:r>
      <w:r>
        <w:rPr>
          <w:rFonts w:ascii="Maax" w:hAnsi="Maax"/>
          <w:b/>
          <w:bCs/>
          <w:sz w:val="40"/>
          <w:szCs w:val="40"/>
        </w:rPr>
        <w:t>4</w:t>
      </w:r>
    </w:p>
    <w:p w14:paraId="35F29368" w14:textId="12071A8C" w:rsidR="00813010" w:rsidRPr="00813010" w:rsidRDefault="00813010" w:rsidP="00DD0BD9">
      <w:pPr>
        <w:pStyle w:val="Standard"/>
        <w:rPr>
          <w:rFonts w:ascii="Maax" w:hAnsi="Maax"/>
          <w:b/>
          <w:bCs/>
          <w:sz w:val="22"/>
          <w:szCs w:val="22"/>
        </w:rPr>
      </w:pPr>
      <w:r w:rsidRPr="00813010">
        <w:rPr>
          <w:rFonts w:ascii="Maax" w:hAnsi="Maax"/>
          <w:b/>
          <w:bCs/>
          <w:i/>
          <w:iCs/>
          <w:sz w:val="22"/>
          <w:szCs w:val="22"/>
        </w:rPr>
        <w:t>Beaux Jeunes Monstres</w:t>
      </w:r>
      <w:r w:rsidRPr="00813010">
        <w:rPr>
          <w:rFonts w:ascii="Maax" w:hAnsi="Maax"/>
          <w:b/>
          <w:bCs/>
          <w:sz w:val="22"/>
          <w:szCs w:val="22"/>
        </w:rPr>
        <w:t xml:space="preserve"> (fiction radiophonique – épisodes 1 à 5)</w:t>
      </w:r>
      <w:r w:rsidR="00F36D30">
        <w:rPr>
          <w:rFonts w:ascii="Maax" w:hAnsi="Maax"/>
          <w:b/>
          <w:bCs/>
          <w:sz w:val="22"/>
          <w:szCs w:val="22"/>
        </w:rPr>
        <w:br/>
      </w:r>
      <w:r w:rsidR="00F36D30" w:rsidRPr="00813010">
        <w:rPr>
          <w:rFonts w:ascii="Maax" w:hAnsi="Maax"/>
          <w:b/>
          <w:bCs/>
          <w:sz w:val="22"/>
          <w:szCs w:val="22"/>
        </w:rPr>
        <w:t>Sébastien Schmitz et Florent Barat</w:t>
      </w:r>
      <w:r w:rsidR="00DD0BD9">
        <w:rPr>
          <w:rFonts w:ascii="Maax" w:hAnsi="Maax"/>
          <w:b/>
          <w:bCs/>
          <w:sz w:val="22"/>
          <w:szCs w:val="22"/>
        </w:rPr>
        <w:t xml:space="preserve">, </w:t>
      </w:r>
      <w:r w:rsidRPr="00813010">
        <w:rPr>
          <w:rFonts w:ascii="Maax" w:hAnsi="Maax"/>
          <w:b/>
          <w:bCs/>
          <w:sz w:val="22"/>
          <w:szCs w:val="22"/>
        </w:rPr>
        <w:t>Production collectif WOW</w:t>
      </w:r>
    </w:p>
    <w:p w14:paraId="731E547D" w14:textId="77777777" w:rsidR="00813010" w:rsidRPr="00813010" w:rsidRDefault="00813010" w:rsidP="00813010">
      <w:pPr>
        <w:pStyle w:val="Textbody"/>
        <w:spacing w:after="0"/>
        <w:rPr>
          <w:rFonts w:ascii="Maax" w:hAnsi="Maax"/>
          <w:sz w:val="22"/>
          <w:szCs w:val="22"/>
        </w:rPr>
      </w:pPr>
    </w:p>
    <w:p w14:paraId="6D9C2B28" w14:textId="77777777"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 Beaux Jeunes Monstres » c’est un hommage aux invisibles.</w:t>
      </w:r>
    </w:p>
    <w:p w14:paraId="1B307F2A" w14:textId="77777777"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Pour donner la parole à ceux qui ne l’ont pas, une place à ceux qu’on ne voit pas.</w:t>
      </w:r>
    </w:p>
    <w:p w14:paraId="2E8B3BCF" w14:textId="77777777"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C'est le récit d’une révolte, une révolution même.</w:t>
      </w:r>
    </w:p>
    <w:p w14:paraId="2E824DF7" w14:textId="77777777"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De celles qui font tourner le monde.</w:t>
      </w:r>
    </w:p>
    <w:p w14:paraId="57F5C76F" w14:textId="77777777"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Et parfois le retournent.</w:t>
      </w:r>
    </w:p>
    <w:p w14:paraId="52A24198" w14:textId="5892993F"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Pour que rien ne soit plus jamais pareil.</w:t>
      </w:r>
    </w:p>
    <w:p w14:paraId="09931AFB" w14:textId="77777777" w:rsidR="00813010" w:rsidRDefault="00813010" w:rsidP="00813010">
      <w:pPr>
        <w:pStyle w:val="Textbody"/>
        <w:spacing w:after="0"/>
        <w:jc w:val="both"/>
        <w:rPr>
          <w:rFonts w:ascii="Maax" w:hAnsi="Maax"/>
          <w:b/>
          <w:bCs/>
          <w:i/>
          <w:iCs/>
          <w:sz w:val="22"/>
          <w:szCs w:val="22"/>
        </w:rPr>
      </w:pPr>
      <w:r w:rsidRPr="00813010">
        <w:rPr>
          <w:rFonts w:ascii="Maax" w:hAnsi="Maax"/>
          <w:sz w:val="22"/>
          <w:szCs w:val="22"/>
        </w:rPr>
        <w:br/>
      </w:r>
      <w:r w:rsidRPr="00813010">
        <w:rPr>
          <w:rFonts w:ascii="Maax" w:hAnsi="Maax"/>
          <w:b/>
          <w:bCs/>
          <w:sz w:val="22"/>
          <w:szCs w:val="22"/>
        </w:rPr>
        <w:t xml:space="preserve">Episode 1 – </w:t>
      </w:r>
      <w:r w:rsidRPr="00813010">
        <w:rPr>
          <w:rFonts w:ascii="Maax" w:hAnsi="Maax"/>
          <w:b/>
          <w:bCs/>
          <w:i/>
          <w:iCs/>
          <w:sz w:val="22"/>
          <w:szCs w:val="22"/>
        </w:rPr>
        <w:t>Même Pas Un Légume</w:t>
      </w:r>
    </w:p>
    <w:p w14:paraId="1E120712" w14:textId="79EF58E6" w:rsidR="00813010" w:rsidRDefault="00813010" w:rsidP="00813010">
      <w:pPr>
        <w:pStyle w:val="Textbody"/>
        <w:spacing w:after="0"/>
        <w:jc w:val="both"/>
        <w:rPr>
          <w:rFonts w:ascii="Maax" w:hAnsi="Maax"/>
          <w:sz w:val="22"/>
          <w:szCs w:val="22"/>
        </w:rPr>
      </w:pPr>
      <w:r w:rsidRPr="00813010">
        <w:rPr>
          <w:rFonts w:ascii="Maax" w:hAnsi="Maax"/>
          <w:sz w:val="22"/>
          <w:szCs w:val="22"/>
        </w:rPr>
        <w:t>William nait lourdement handicapé. Suite à un accident néo-natal, il arrive au monde presque totalement paralysé et privé de parole. Ses chances de survie sont minces : il ne vivra que quelques mois s'il reste à l'hôpital et à peine quelques semaines si ses parents l'emmènent chez eux.</w:t>
      </w:r>
      <w:r>
        <w:rPr>
          <w:rFonts w:ascii="Maax" w:hAnsi="Maax"/>
          <w:sz w:val="22"/>
          <w:szCs w:val="22"/>
        </w:rPr>
        <w:t xml:space="preserve"> </w:t>
      </w:r>
      <w:r w:rsidRPr="00813010">
        <w:rPr>
          <w:rFonts w:ascii="Maax" w:hAnsi="Maax"/>
          <w:sz w:val="22"/>
          <w:szCs w:val="22"/>
        </w:rPr>
        <w:t>Le médecin soumet le choix aux parents. La mère veut l'emmener à la maison, le père, qu'il meure à l'hôpital. La mère est plus forte, ils rentrent chez eux. Mais Willy ne meurt pas.</w:t>
      </w:r>
    </w:p>
    <w:p w14:paraId="1F6C3D6F" w14:textId="77777777" w:rsidR="00813010" w:rsidRPr="00813010" w:rsidRDefault="00813010" w:rsidP="00813010">
      <w:pPr>
        <w:pStyle w:val="Textbody"/>
        <w:spacing w:after="0"/>
        <w:jc w:val="both"/>
        <w:rPr>
          <w:rFonts w:ascii="Maax" w:hAnsi="Maax"/>
          <w:sz w:val="22"/>
          <w:szCs w:val="22"/>
        </w:rPr>
      </w:pPr>
    </w:p>
    <w:p w14:paraId="0CBFDBC5" w14:textId="77777777" w:rsidR="00813010" w:rsidRDefault="00813010" w:rsidP="00813010">
      <w:pPr>
        <w:pStyle w:val="Textbody"/>
        <w:spacing w:after="0"/>
        <w:jc w:val="both"/>
        <w:rPr>
          <w:rFonts w:ascii="Maax" w:hAnsi="Maax"/>
          <w:sz w:val="22"/>
          <w:szCs w:val="22"/>
        </w:rPr>
      </w:pPr>
      <w:r w:rsidRPr="00813010">
        <w:rPr>
          <w:rFonts w:ascii="Maax" w:hAnsi="Maax"/>
          <w:b/>
          <w:bCs/>
          <w:sz w:val="22"/>
          <w:szCs w:val="22"/>
        </w:rPr>
        <w:t xml:space="preserve">Episode 2 </w:t>
      </w:r>
      <w:r w:rsidRPr="00813010">
        <w:rPr>
          <w:rFonts w:ascii="Maax" w:hAnsi="Maax"/>
          <w:b/>
          <w:bCs/>
          <w:i/>
          <w:iCs/>
          <w:sz w:val="22"/>
          <w:szCs w:val="22"/>
        </w:rPr>
        <w:t>– La Mère Reste Debout</w:t>
      </w:r>
      <w:r w:rsidRPr="00813010">
        <w:rPr>
          <w:rFonts w:ascii="Maax" w:hAnsi="Maax"/>
          <w:sz w:val="22"/>
          <w:szCs w:val="22"/>
        </w:rPr>
        <w:t xml:space="preserve"> </w:t>
      </w:r>
    </w:p>
    <w:p w14:paraId="34A5FD4E" w14:textId="667C26A4"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Après s'être demandé comment se débarrasser de son « monstre », le père, incapable de survivre au deuil de l'enfant idéal, d'</w:t>
      </w:r>
      <w:proofErr w:type="spellStart"/>
      <w:r w:rsidRPr="00813010">
        <w:rPr>
          <w:rFonts w:ascii="Maax" w:hAnsi="Maax"/>
          <w:sz w:val="22"/>
          <w:szCs w:val="22"/>
        </w:rPr>
        <w:t>afronter</w:t>
      </w:r>
      <w:proofErr w:type="spellEnd"/>
      <w:r w:rsidRPr="00813010">
        <w:rPr>
          <w:rFonts w:ascii="Maax" w:hAnsi="Maax"/>
          <w:sz w:val="22"/>
          <w:szCs w:val="22"/>
        </w:rPr>
        <w:t xml:space="preserve"> l'image dans le miroir brisé, quitte le domicile familial. La mère, elle, se réfugie dans la religion et </w:t>
      </w:r>
      <w:proofErr w:type="spellStart"/>
      <w:r w:rsidRPr="00813010">
        <w:rPr>
          <w:rFonts w:ascii="Maax" w:hAnsi="Maax"/>
          <w:sz w:val="22"/>
          <w:szCs w:val="22"/>
        </w:rPr>
        <w:t>fnit</w:t>
      </w:r>
      <w:proofErr w:type="spellEnd"/>
      <w:r w:rsidRPr="00813010">
        <w:rPr>
          <w:rFonts w:ascii="Maax" w:hAnsi="Maax"/>
          <w:sz w:val="22"/>
          <w:szCs w:val="22"/>
        </w:rPr>
        <w:t xml:space="preserve"> par s'y perdre complètement. Jusqu'au jour où, à l'église,</w:t>
      </w:r>
      <w:r>
        <w:rPr>
          <w:rFonts w:ascii="Maax" w:hAnsi="Maax"/>
          <w:sz w:val="22"/>
          <w:szCs w:val="22"/>
        </w:rPr>
        <w:t xml:space="preserve"> </w:t>
      </w:r>
      <w:r w:rsidRPr="00813010">
        <w:rPr>
          <w:rFonts w:ascii="Maax" w:hAnsi="Maax"/>
          <w:sz w:val="22"/>
          <w:szCs w:val="22"/>
        </w:rPr>
        <w:t>elle rencontre un homme avec qui elle décide d'essayer de (re)vivre et de faire un autre enfant, qui « marche » celui-là.</w:t>
      </w:r>
    </w:p>
    <w:p w14:paraId="68AA7945" w14:textId="77777777" w:rsidR="00813010" w:rsidRDefault="00813010" w:rsidP="00813010">
      <w:pPr>
        <w:pStyle w:val="Textbody"/>
        <w:spacing w:after="0"/>
        <w:jc w:val="both"/>
        <w:rPr>
          <w:rFonts w:ascii="Maax" w:hAnsi="Maax"/>
          <w:sz w:val="22"/>
          <w:szCs w:val="22"/>
        </w:rPr>
      </w:pPr>
      <w:r w:rsidRPr="00813010">
        <w:rPr>
          <w:rFonts w:ascii="Maax" w:hAnsi="Maax"/>
          <w:sz w:val="22"/>
          <w:szCs w:val="22"/>
        </w:rPr>
        <w:br/>
      </w:r>
      <w:r w:rsidRPr="00813010">
        <w:rPr>
          <w:rFonts w:ascii="Maax" w:hAnsi="Maax"/>
          <w:b/>
          <w:bCs/>
          <w:sz w:val="22"/>
          <w:szCs w:val="22"/>
        </w:rPr>
        <w:t>Episode 3 –</w:t>
      </w:r>
      <w:r w:rsidRPr="00813010">
        <w:rPr>
          <w:rFonts w:ascii="Maax" w:hAnsi="Maax"/>
          <w:b/>
          <w:bCs/>
          <w:i/>
          <w:iCs/>
          <w:sz w:val="22"/>
          <w:szCs w:val="22"/>
        </w:rPr>
        <w:t xml:space="preserve"> Comme Un Papillon</w:t>
      </w:r>
      <w:r w:rsidRPr="00813010">
        <w:rPr>
          <w:rFonts w:ascii="Maax" w:hAnsi="Maax"/>
          <w:sz w:val="22"/>
          <w:szCs w:val="22"/>
        </w:rPr>
        <w:t xml:space="preserve"> </w:t>
      </w:r>
    </w:p>
    <w:p w14:paraId="573A1436" w14:textId="243DEDC1" w:rsidR="00813010" w:rsidRDefault="00813010" w:rsidP="00813010">
      <w:pPr>
        <w:pStyle w:val="Textbody"/>
        <w:spacing w:after="0"/>
        <w:jc w:val="both"/>
        <w:rPr>
          <w:rFonts w:ascii="Maax" w:hAnsi="Maax"/>
          <w:sz w:val="22"/>
          <w:szCs w:val="22"/>
        </w:rPr>
      </w:pPr>
      <w:r w:rsidRPr="00813010">
        <w:rPr>
          <w:rFonts w:ascii="Maax" w:hAnsi="Maax"/>
          <w:sz w:val="22"/>
          <w:szCs w:val="22"/>
        </w:rPr>
        <w:t xml:space="preserve">Depuis peu, Willy va à l'internat, et ne rentre plus chez lui qu'un </w:t>
      </w:r>
      <w:proofErr w:type="spellStart"/>
      <w:r w:rsidRPr="00813010">
        <w:rPr>
          <w:rFonts w:ascii="Maax" w:hAnsi="Maax"/>
          <w:sz w:val="22"/>
          <w:szCs w:val="22"/>
        </w:rPr>
        <w:t>week</w:t>
      </w:r>
      <w:proofErr w:type="spellEnd"/>
      <w:r w:rsidRPr="00813010">
        <w:rPr>
          <w:rFonts w:ascii="Maax" w:hAnsi="Maax"/>
          <w:sz w:val="22"/>
          <w:szCs w:val="22"/>
        </w:rPr>
        <w:t>- end sur deux. Il s'est fait des amis (Alix, Paolo, Gaby, Margot), tous plus amochés les uns que les autres mais solidaires comme les cinq doigts de la main. Ils vont le prouver le jour où William revient de son week-end en</w:t>
      </w:r>
      <w:r>
        <w:rPr>
          <w:rFonts w:ascii="Maax" w:hAnsi="Maax"/>
          <w:sz w:val="22"/>
          <w:szCs w:val="22"/>
        </w:rPr>
        <w:t xml:space="preserve"> </w:t>
      </w:r>
      <w:r w:rsidRPr="00813010">
        <w:rPr>
          <w:rFonts w:ascii="Maax" w:hAnsi="Maax"/>
          <w:sz w:val="22"/>
          <w:szCs w:val="22"/>
        </w:rPr>
        <w:t xml:space="preserve">famille avec la tête baissée et le visage </w:t>
      </w:r>
      <w:proofErr w:type="spellStart"/>
      <w:r w:rsidRPr="00813010">
        <w:rPr>
          <w:rFonts w:ascii="Maax" w:hAnsi="Maax"/>
          <w:sz w:val="22"/>
          <w:szCs w:val="22"/>
        </w:rPr>
        <w:t>tuméfé</w:t>
      </w:r>
      <w:proofErr w:type="spellEnd"/>
      <w:r w:rsidRPr="00813010">
        <w:rPr>
          <w:rFonts w:ascii="Maax" w:hAnsi="Maax"/>
          <w:sz w:val="22"/>
          <w:szCs w:val="22"/>
        </w:rPr>
        <w:t>. Son beau-père a dérapé. Le vase déborde. Les colères et frustrations enfouies jusque-là jaillissent. Ces «</w:t>
      </w:r>
      <w:r w:rsidR="00DD0BD9">
        <w:rPr>
          <w:rFonts w:ascii="Maax" w:hAnsi="Maax"/>
          <w:sz w:val="22"/>
          <w:szCs w:val="22"/>
        </w:rPr>
        <w:t xml:space="preserve"> </w:t>
      </w:r>
      <w:r w:rsidRPr="00813010">
        <w:rPr>
          <w:rFonts w:ascii="Maax" w:hAnsi="Maax"/>
          <w:sz w:val="22"/>
          <w:szCs w:val="22"/>
        </w:rPr>
        <w:t xml:space="preserve">enfants des larmes du monde » explosent et décident de passer à l'action. Ils vont </w:t>
      </w:r>
      <w:proofErr w:type="spellStart"/>
      <w:r w:rsidRPr="00813010">
        <w:rPr>
          <w:rFonts w:ascii="Maax" w:hAnsi="Maax"/>
          <w:sz w:val="22"/>
          <w:szCs w:val="22"/>
        </w:rPr>
        <w:t>enfn</w:t>
      </w:r>
      <w:proofErr w:type="spellEnd"/>
      <w:r w:rsidRPr="00813010">
        <w:rPr>
          <w:rFonts w:ascii="Maax" w:hAnsi="Maax"/>
          <w:sz w:val="22"/>
          <w:szCs w:val="22"/>
        </w:rPr>
        <w:t xml:space="preserve"> prendre leur place, se montrer.</w:t>
      </w:r>
    </w:p>
    <w:p w14:paraId="5B304962" w14:textId="77777777" w:rsidR="00813010" w:rsidRDefault="00813010" w:rsidP="00813010">
      <w:pPr>
        <w:pStyle w:val="Textbody"/>
        <w:spacing w:after="0"/>
        <w:jc w:val="both"/>
        <w:rPr>
          <w:rFonts w:ascii="Maax" w:hAnsi="Maax"/>
          <w:sz w:val="22"/>
          <w:szCs w:val="22"/>
        </w:rPr>
      </w:pPr>
    </w:p>
    <w:p w14:paraId="3360F0E1" w14:textId="6A26524D" w:rsidR="00813010" w:rsidRDefault="00813010" w:rsidP="00813010">
      <w:pPr>
        <w:pStyle w:val="Textbody"/>
        <w:spacing w:after="0"/>
        <w:jc w:val="both"/>
        <w:rPr>
          <w:rFonts w:ascii="Maax" w:hAnsi="Maax"/>
          <w:sz w:val="22"/>
          <w:szCs w:val="22"/>
        </w:rPr>
      </w:pPr>
      <w:r w:rsidRPr="00813010">
        <w:rPr>
          <w:rFonts w:ascii="Maax" w:hAnsi="Maax"/>
          <w:b/>
          <w:bCs/>
          <w:sz w:val="22"/>
          <w:szCs w:val="22"/>
        </w:rPr>
        <w:t xml:space="preserve">Episode 4 – </w:t>
      </w:r>
      <w:r w:rsidRPr="00813010">
        <w:rPr>
          <w:rFonts w:ascii="Maax" w:hAnsi="Maax"/>
          <w:b/>
          <w:bCs/>
          <w:i/>
          <w:iCs/>
          <w:sz w:val="22"/>
          <w:szCs w:val="22"/>
        </w:rPr>
        <w:t>Bouquets d'Oubliés</w:t>
      </w:r>
    </w:p>
    <w:p w14:paraId="7368D88F" w14:textId="4D6E8BF6" w:rsidR="00813010" w:rsidRDefault="00813010" w:rsidP="00813010">
      <w:pPr>
        <w:pStyle w:val="Textbody"/>
        <w:spacing w:after="0"/>
        <w:jc w:val="both"/>
        <w:rPr>
          <w:rFonts w:ascii="Maax" w:hAnsi="Maax"/>
          <w:sz w:val="22"/>
          <w:szCs w:val="22"/>
        </w:rPr>
      </w:pPr>
      <w:r w:rsidRPr="00813010">
        <w:rPr>
          <w:rFonts w:ascii="Maax" w:hAnsi="Maax"/>
          <w:sz w:val="22"/>
          <w:szCs w:val="22"/>
        </w:rPr>
        <w:t xml:space="preserve">Les cinq amis élaborent leur plan d'attaque. Ils savent qu'il n'y a que peu de personnes sur lesquelles ils peuvent compter pour les aider : Claudine et Aminata – les femmes de ménage africaines ; et El </w:t>
      </w:r>
      <w:proofErr w:type="spellStart"/>
      <w:r w:rsidRPr="00813010">
        <w:rPr>
          <w:rFonts w:ascii="Maax" w:hAnsi="Maax"/>
          <w:sz w:val="22"/>
          <w:szCs w:val="22"/>
        </w:rPr>
        <w:t>Viejo</w:t>
      </w:r>
      <w:proofErr w:type="spellEnd"/>
      <w:r w:rsidRPr="00813010">
        <w:rPr>
          <w:rFonts w:ascii="Maax" w:hAnsi="Maax"/>
          <w:sz w:val="22"/>
          <w:szCs w:val="22"/>
        </w:rPr>
        <w:t xml:space="preserve"> Antonio – le </w:t>
      </w:r>
      <w:proofErr w:type="spellStart"/>
      <w:r w:rsidRPr="00813010">
        <w:rPr>
          <w:rFonts w:ascii="Maax" w:hAnsi="Maax"/>
          <w:sz w:val="22"/>
          <w:szCs w:val="22"/>
        </w:rPr>
        <w:t>chaufeur</w:t>
      </w:r>
      <w:proofErr w:type="spellEnd"/>
      <w:r w:rsidRPr="00813010">
        <w:rPr>
          <w:rFonts w:ascii="Maax" w:hAnsi="Maax"/>
          <w:sz w:val="22"/>
          <w:szCs w:val="22"/>
        </w:rPr>
        <w:t xml:space="preserve"> du mini-bus de leur centre d'hébergement. Le plus dur reste à faire : les convaincre de les aider à prendre la mère de William en otage.</w:t>
      </w:r>
    </w:p>
    <w:p w14:paraId="7D2544FD" w14:textId="77777777" w:rsidR="00DD0BD9" w:rsidRDefault="00DD0BD9" w:rsidP="00813010">
      <w:pPr>
        <w:pStyle w:val="Textbody"/>
        <w:spacing w:after="0"/>
        <w:jc w:val="both"/>
        <w:rPr>
          <w:rFonts w:ascii="Maax" w:hAnsi="Maax"/>
          <w:sz w:val="22"/>
          <w:szCs w:val="22"/>
        </w:rPr>
      </w:pPr>
    </w:p>
    <w:p w14:paraId="201303BB" w14:textId="77777777" w:rsidR="00813010" w:rsidRDefault="00813010" w:rsidP="00813010">
      <w:pPr>
        <w:pStyle w:val="Textbody"/>
        <w:spacing w:after="0"/>
        <w:jc w:val="both"/>
        <w:rPr>
          <w:rFonts w:ascii="Maax" w:hAnsi="Maax"/>
          <w:sz w:val="22"/>
          <w:szCs w:val="22"/>
        </w:rPr>
      </w:pPr>
      <w:r w:rsidRPr="00813010">
        <w:rPr>
          <w:rFonts w:ascii="Maax" w:hAnsi="Maax"/>
          <w:b/>
          <w:bCs/>
          <w:sz w:val="22"/>
          <w:szCs w:val="22"/>
        </w:rPr>
        <w:t xml:space="preserve">Episode 5 – </w:t>
      </w:r>
      <w:r w:rsidRPr="00813010">
        <w:rPr>
          <w:rFonts w:ascii="Maax" w:hAnsi="Maax"/>
          <w:b/>
          <w:bCs/>
          <w:i/>
          <w:iCs/>
          <w:sz w:val="22"/>
          <w:szCs w:val="22"/>
        </w:rPr>
        <w:t>Un Monde Qui Surgit</w:t>
      </w:r>
      <w:r w:rsidRPr="00813010">
        <w:rPr>
          <w:rFonts w:ascii="Maax" w:hAnsi="Maax"/>
          <w:i/>
          <w:iCs/>
          <w:sz w:val="22"/>
          <w:szCs w:val="22"/>
        </w:rPr>
        <w:t xml:space="preserve"> </w:t>
      </w:r>
    </w:p>
    <w:p w14:paraId="2150A77B" w14:textId="1482D342" w:rsidR="00813010" w:rsidRPr="00813010" w:rsidRDefault="00813010" w:rsidP="00813010">
      <w:pPr>
        <w:pStyle w:val="Textbody"/>
        <w:spacing w:after="0"/>
        <w:jc w:val="both"/>
        <w:rPr>
          <w:rFonts w:ascii="Maax" w:hAnsi="Maax"/>
          <w:sz w:val="22"/>
          <w:szCs w:val="22"/>
        </w:rPr>
      </w:pPr>
      <w:r w:rsidRPr="00813010">
        <w:rPr>
          <w:rFonts w:ascii="Maax" w:hAnsi="Maax"/>
          <w:sz w:val="22"/>
          <w:szCs w:val="22"/>
        </w:rPr>
        <w:t>Le jour de Pâques, Willy, Gaby, Paolo, Alix et Margot s'installent devant l'église du village et s'exposent, cagoulés et silencieux comme les paysans zapatistes du Chiapas. Leur message s'</w:t>
      </w:r>
      <w:proofErr w:type="spellStart"/>
      <w:r w:rsidRPr="00813010">
        <w:rPr>
          <w:rFonts w:ascii="Maax" w:hAnsi="Maax"/>
          <w:sz w:val="22"/>
          <w:szCs w:val="22"/>
        </w:rPr>
        <w:t>afche</w:t>
      </w:r>
      <w:proofErr w:type="spellEnd"/>
      <w:r w:rsidRPr="00813010">
        <w:rPr>
          <w:rFonts w:ascii="Maax" w:hAnsi="Maax"/>
          <w:sz w:val="22"/>
          <w:szCs w:val="22"/>
        </w:rPr>
        <w:t xml:space="preserve"> sur deux banderoles : « Quand nous étions à visages découverts, vous ne nous voyiez pas, il a</w:t>
      </w:r>
      <w:r>
        <w:rPr>
          <w:rFonts w:ascii="Maax" w:hAnsi="Maax"/>
          <w:sz w:val="22"/>
          <w:szCs w:val="22"/>
        </w:rPr>
        <w:t xml:space="preserve"> </w:t>
      </w:r>
      <w:r w:rsidRPr="00813010">
        <w:rPr>
          <w:rFonts w:ascii="Maax" w:hAnsi="Maax"/>
          <w:sz w:val="22"/>
          <w:szCs w:val="22"/>
        </w:rPr>
        <w:t>fallu nous cacher pour que vous nous remarquiez » « Vous avez entendu ? C'est le son de votre monde qui s'effondre, celui du nôtre qui surgit ». Les médias s'emparent du fait divers dont ils s'empressent de faire une attaque terroriste. Mais les invisibles du monde ne s'y laissent pas prendre et se joignent à la lutte, s'installent à côté des preneurs d'otage où ils trouvent, eux aussi, une place, en silence. Et rien ne sera plus jamais pareil.</w:t>
      </w:r>
    </w:p>
    <w:p w14:paraId="2E35E271" w14:textId="77777777" w:rsidR="00813010" w:rsidRPr="00813010" w:rsidRDefault="00813010" w:rsidP="00813010">
      <w:pPr>
        <w:pStyle w:val="Textbody"/>
        <w:spacing w:after="0"/>
        <w:jc w:val="both"/>
        <w:rPr>
          <w:rFonts w:ascii="Maax" w:hAnsi="Maax"/>
          <w:sz w:val="22"/>
          <w:szCs w:val="22"/>
        </w:rPr>
      </w:pPr>
    </w:p>
    <w:p w14:paraId="643CCAD6" w14:textId="758029BE" w:rsidR="00813010" w:rsidRDefault="00813010" w:rsidP="00813010">
      <w:pPr>
        <w:pStyle w:val="Textbody"/>
        <w:jc w:val="both"/>
        <w:rPr>
          <w:rFonts w:ascii="Maax" w:hAnsi="Maax"/>
          <w:i/>
          <w:iCs/>
          <w:sz w:val="20"/>
          <w:szCs w:val="20"/>
        </w:rPr>
      </w:pPr>
      <w:r w:rsidRPr="00813010">
        <w:rPr>
          <w:rFonts w:ascii="Maax" w:hAnsi="Maax"/>
          <w:i/>
          <w:iCs/>
          <w:sz w:val="20"/>
          <w:szCs w:val="20"/>
        </w:rPr>
        <w:t>Le Collectif Wow</w:t>
      </w:r>
      <w:r w:rsidRPr="00813010">
        <w:rPr>
          <w:rFonts w:ascii="Cambria" w:hAnsi="Cambria" w:cs="Cambria"/>
          <w:i/>
          <w:iCs/>
          <w:sz w:val="20"/>
          <w:szCs w:val="20"/>
        </w:rPr>
        <w:t> </w:t>
      </w:r>
      <w:r w:rsidRPr="00813010">
        <w:rPr>
          <w:rFonts w:ascii="Maax" w:hAnsi="Maax"/>
          <w:i/>
          <w:iCs/>
          <w:sz w:val="20"/>
          <w:szCs w:val="20"/>
        </w:rPr>
        <w:t>! est une tribu, une bande, une horde d</w:t>
      </w:r>
      <w:r w:rsidRPr="00813010">
        <w:rPr>
          <w:rFonts w:ascii="Maax" w:hAnsi="Maax" w:cs="Maax"/>
          <w:i/>
          <w:iCs/>
          <w:sz w:val="20"/>
          <w:szCs w:val="20"/>
        </w:rPr>
        <w:t>’</w:t>
      </w:r>
      <w:r w:rsidRPr="00813010">
        <w:rPr>
          <w:rFonts w:ascii="Maax" w:hAnsi="Maax"/>
          <w:i/>
          <w:iCs/>
          <w:sz w:val="20"/>
          <w:szCs w:val="20"/>
        </w:rPr>
        <w:t>artistes qui explorent diff</w:t>
      </w:r>
      <w:r w:rsidRPr="00813010">
        <w:rPr>
          <w:rFonts w:ascii="Maax" w:hAnsi="Maax" w:cs="Maax"/>
          <w:i/>
          <w:iCs/>
          <w:sz w:val="20"/>
          <w:szCs w:val="20"/>
        </w:rPr>
        <w:t>é</w:t>
      </w:r>
      <w:r w:rsidRPr="00813010">
        <w:rPr>
          <w:rFonts w:ascii="Maax" w:hAnsi="Maax"/>
          <w:i/>
          <w:iCs/>
          <w:sz w:val="20"/>
          <w:szCs w:val="20"/>
        </w:rPr>
        <w:t>rents m</w:t>
      </w:r>
      <w:r w:rsidRPr="00813010">
        <w:rPr>
          <w:rFonts w:ascii="Maax" w:hAnsi="Maax" w:cs="Maax"/>
          <w:i/>
          <w:iCs/>
          <w:sz w:val="20"/>
          <w:szCs w:val="20"/>
        </w:rPr>
        <w:t>é</w:t>
      </w:r>
      <w:r w:rsidRPr="00813010">
        <w:rPr>
          <w:rFonts w:ascii="Maax" w:hAnsi="Maax"/>
          <w:i/>
          <w:iCs/>
          <w:sz w:val="20"/>
          <w:szCs w:val="20"/>
        </w:rPr>
        <w:t>dias. Création radiophonique et sonore, théâtre, écriture, et musique nous permettent de regarder le monde, de le questionner, le partager.</w:t>
      </w:r>
    </w:p>
    <w:p w14:paraId="30FB4C24" w14:textId="49BE0372" w:rsidR="00813010" w:rsidRDefault="00813010" w:rsidP="00813010">
      <w:pPr>
        <w:jc w:val="both"/>
        <w:rPr>
          <w:rFonts w:ascii="Maax" w:hAnsi="Maax"/>
          <w:b/>
          <w:bCs/>
          <w:sz w:val="40"/>
          <w:szCs w:val="40"/>
        </w:rPr>
      </w:pPr>
      <w:r w:rsidRPr="000E5A1B">
        <w:rPr>
          <w:rFonts w:ascii="Maax" w:hAnsi="Maax"/>
          <w:b/>
          <w:bCs/>
          <w:sz w:val="40"/>
          <w:szCs w:val="40"/>
        </w:rPr>
        <w:lastRenderedPageBreak/>
        <w:t xml:space="preserve">Séance </w:t>
      </w:r>
      <w:r>
        <w:rPr>
          <w:rFonts w:ascii="Maax" w:hAnsi="Maax"/>
          <w:b/>
          <w:bCs/>
          <w:sz w:val="40"/>
          <w:szCs w:val="40"/>
        </w:rPr>
        <w:t>5</w:t>
      </w:r>
    </w:p>
    <w:p w14:paraId="7118BD63" w14:textId="7CB052DA" w:rsidR="00813010" w:rsidRPr="00813010" w:rsidRDefault="00813010" w:rsidP="00E032E9">
      <w:pPr>
        <w:pStyle w:val="Standard"/>
        <w:tabs>
          <w:tab w:val="left" w:pos="5616"/>
        </w:tabs>
        <w:rPr>
          <w:rFonts w:ascii="Maax" w:hAnsi="Maax"/>
          <w:b/>
          <w:bCs/>
          <w:sz w:val="22"/>
          <w:szCs w:val="22"/>
        </w:rPr>
      </w:pPr>
      <w:r w:rsidRPr="00813010">
        <w:rPr>
          <w:rFonts w:ascii="Maax" w:hAnsi="Maax"/>
          <w:b/>
          <w:bCs/>
          <w:i/>
          <w:iCs/>
          <w:sz w:val="22"/>
          <w:szCs w:val="22"/>
        </w:rPr>
        <w:t>Couvre feux</w:t>
      </w:r>
      <w:r w:rsidRPr="00813010">
        <w:rPr>
          <w:rFonts w:ascii="Maax" w:hAnsi="Maax"/>
          <w:b/>
          <w:bCs/>
          <w:sz w:val="22"/>
          <w:szCs w:val="22"/>
        </w:rPr>
        <w:t xml:space="preserve"> (Essai Radiophonique)</w:t>
      </w:r>
      <w:r w:rsidR="00F36D30">
        <w:rPr>
          <w:rFonts w:ascii="Maax" w:hAnsi="Maax"/>
          <w:b/>
          <w:bCs/>
          <w:sz w:val="22"/>
          <w:szCs w:val="22"/>
        </w:rPr>
        <w:t xml:space="preserve"> - </w:t>
      </w:r>
      <w:proofErr w:type="spellStart"/>
      <w:r w:rsidR="00F36D30" w:rsidRPr="00813010">
        <w:rPr>
          <w:rFonts w:ascii="Maax" w:hAnsi="Maax"/>
          <w:b/>
          <w:bCs/>
          <w:sz w:val="22"/>
          <w:szCs w:val="22"/>
        </w:rPr>
        <w:t>Floy</w:t>
      </w:r>
      <w:proofErr w:type="spellEnd"/>
      <w:r w:rsidR="00F36D30" w:rsidRPr="00813010">
        <w:rPr>
          <w:rFonts w:ascii="Maax" w:hAnsi="Maax"/>
          <w:b/>
          <w:bCs/>
          <w:sz w:val="22"/>
          <w:szCs w:val="22"/>
        </w:rPr>
        <w:t xml:space="preserve"> </w:t>
      </w:r>
      <w:proofErr w:type="spellStart"/>
      <w:r w:rsidR="00F36D30" w:rsidRPr="00813010">
        <w:rPr>
          <w:rFonts w:ascii="Maax" w:hAnsi="Maax"/>
          <w:b/>
          <w:bCs/>
          <w:sz w:val="22"/>
          <w:szCs w:val="22"/>
        </w:rPr>
        <w:t>Krouchi</w:t>
      </w:r>
      <w:proofErr w:type="spellEnd"/>
    </w:p>
    <w:p w14:paraId="2E932F4E" w14:textId="77777777" w:rsidR="00E032E9" w:rsidRDefault="00541DB5" w:rsidP="00541DB5">
      <w:pPr>
        <w:pStyle w:val="Textbody"/>
        <w:jc w:val="both"/>
        <w:rPr>
          <w:rFonts w:ascii="Maax" w:hAnsi="Maax"/>
          <w:b/>
          <w:bCs/>
          <w:sz w:val="22"/>
          <w:szCs w:val="22"/>
        </w:rPr>
      </w:pPr>
      <w:r w:rsidRPr="00541DB5">
        <w:rPr>
          <w:rFonts w:ascii="Maax" w:hAnsi="Maax"/>
          <w:b/>
          <w:bCs/>
          <w:sz w:val="22"/>
          <w:szCs w:val="22"/>
        </w:rPr>
        <w:t xml:space="preserve">Production </w:t>
      </w:r>
      <w:proofErr w:type="spellStart"/>
      <w:r w:rsidRPr="00541DB5">
        <w:rPr>
          <w:rFonts w:ascii="Maax" w:hAnsi="Maax"/>
          <w:b/>
          <w:bCs/>
          <w:sz w:val="22"/>
          <w:szCs w:val="22"/>
        </w:rPr>
        <w:t>Floy</w:t>
      </w:r>
      <w:proofErr w:type="spellEnd"/>
      <w:r w:rsidRPr="00541DB5">
        <w:rPr>
          <w:rFonts w:ascii="Maax" w:hAnsi="Maax"/>
          <w:b/>
          <w:bCs/>
          <w:sz w:val="22"/>
          <w:szCs w:val="22"/>
        </w:rPr>
        <w:t xml:space="preserve"> </w:t>
      </w:r>
      <w:proofErr w:type="spellStart"/>
      <w:r w:rsidRPr="00541DB5">
        <w:rPr>
          <w:rFonts w:ascii="Maax" w:hAnsi="Maax"/>
          <w:b/>
          <w:bCs/>
          <w:sz w:val="22"/>
          <w:szCs w:val="22"/>
        </w:rPr>
        <w:t>Krouchi</w:t>
      </w:r>
      <w:proofErr w:type="spellEnd"/>
      <w:r w:rsidRPr="00541DB5">
        <w:rPr>
          <w:rFonts w:ascii="Maax" w:hAnsi="Maax"/>
          <w:b/>
          <w:bCs/>
          <w:sz w:val="22"/>
          <w:szCs w:val="22"/>
        </w:rPr>
        <w:t>/France Culture</w:t>
      </w:r>
      <w:r w:rsidRPr="00541DB5">
        <w:rPr>
          <w:rFonts w:ascii="Maax" w:hAnsi="Maax"/>
          <w:b/>
          <w:bCs/>
          <w:sz w:val="22"/>
          <w:szCs w:val="22"/>
        </w:rPr>
        <w:t xml:space="preserve">, </w:t>
      </w:r>
      <w:r w:rsidRPr="00541DB5">
        <w:rPr>
          <w:rFonts w:ascii="Maax" w:hAnsi="Maax"/>
          <w:b/>
          <w:bCs/>
          <w:sz w:val="22"/>
          <w:szCs w:val="22"/>
        </w:rPr>
        <w:t xml:space="preserve">Prix </w:t>
      </w:r>
      <w:proofErr w:type="spellStart"/>
      <w:r w:rsidRPr="00541DB5">
        <w:rPr>
          <w:rFonts w:ascii="Maax" w:hAnsi="Maax"/>
          <w:b/>
          <w:bCs/>
          <w:sz w:val="22"/>
          <w:szCs w:val="22"/>
        </w:rPr>
        <w:t>Phonurgia</w:t>
      </w:r>
      <w:proofErr w:type="spellEnd"/>
      <w:r w:rsidRPr="00541DB5">
        <w:rPr>
          <w:rFonts w:ascii="Maax" w:hAnsi="Maax"/>
          <w:b/>
          <w:bCs/>
          <w:sz w:val="22"/>
          <w:szCs w:val="22"/>
        </w:rPr>
        <w:t xml:space="preserve"> Nova 2013</w:t>
      </w:r>
    </w:p>
    <w:p w14:paraId="6E552032" w14:textId="15466215" w:rsidR="00E032E9" w:rsidRDefault="00E032E9" w:rsidP="00541DB5">
      <w:pPr>
        <w:pStyle w:val="Textbody"/>
        <w:jc w:val="both"/>
        <w:rPr>
          <w:rFonts w:ascii="Maax" w:hAnsi="Maax"/>
          <w:b/>
          <w:bCs/>
          <w:sz w:val="22"/>
          <w:szCs w:val="22"/>
        </w:rPr>
      </w:pPr>
      <w:r>
        <w:rPr>
          <w:rFonts w:ascii="Maax" w:hAnsi="Maax"/>
          <w:b/>
          <w:bCs/>
          <w:sz w:val="22"/>
          <w:szCs w:val="22"/>
        </w:rPr>
        <w:br/>
      </w:r>
      <w:r w:rsidR="00541DB5" w:rsidRPr="00541DB5">
        <w:rPr>
          <w:rFonts w:ascii="Maax" w:hAnsi="Maax"/>
          <w:sz w:val="22"/>
          <w:szCs w:val="22"/>
        </w:rPr>
        <w:t xml:space="preserve">Avec la participation de </w:t>
      </w:r>
      <w:proofErr w:type="spellStart"/>
      <w:r w:rsidR="00541DB5" w:rsidRPr="00541DB5">
        <w:rPr>
          <w:rFonts w:ascii="Maax" w:hAnsi="Maax"/>
          <w:b/>
          <w:bCs/>
          <w:sz w:val="22"/>
          <w:szCs w:val="22"/>
        </w:rPr>
        <w:t>Kamilya</w:t>
      </w:r>
      <w:proofErr w:type="spellEnd"/>
      <w:r w:rsidR="00541DB5" w:rsidRPr="00541DB5">
        <w:rPr>
          <w:rFonts w:ascii="Maax" w:hAnsi="Maax"/>
          <w:b/>
          <w:bCs/>
          <w:sz w:val="22"/>
          <w:szCs w:val="22"/>
        </w:rPr>
        <w:t xml:space="preserve"> </w:t>
      </w:r>
      <w:proofErr w:type="spellStart"/>
      <w:r w:rsidR="00541DB5" w:rsidRPr="00541DB5">
        <w:rPr>
          <w:rFonts w:ascii="Maax" w:hAnsi="Maax"/>
          <w:b/>
          <w:bCs/>
          <w:sz w:val="22"/>
          <w:szCs w:val="22"/>
        </w:rPr>
        <w:t>Jubran</w:t>
      </w:r>
      <w:proofErr w:type="spellEnd"/>
      <w:r w:rsidR="00541DB5" w:rsidRPr="00541DB5">
        <w:rPr>
          <w:rFonts w:ascii="Maax" w:hAnsi="Maax"/>
          <w:sz w:val="22"/>
          <w:szCs w:val="22"/>
        </w:rPr>
        <w:t xml:space="preserve"> (oud et voix, Palestine, en France depuis 2003), </w:t>
      </w:r>
      <w:proofErr w:type="spellStart"/>
      <w:r w:rsidR="00541DB5" w:rsidRPr="00541DB5">
        <w:rPr>
          <w:rFonts w:ascii="Maax" w:hAnsi="Maax"/>
          <w:b/>
          <w:bCs/>
          <w:sz w:val="22"/>
          <w:szCs w:val="22"/>
        </w:rPr>
        <w:t>Meira</w:t>
      </w:r>
      <w:proofErr w:type="spellEnd"/>
      <w:r w:rsidR="00541DB5" w:rsidRPr="00541DB5">
        <w:rPr>
          <w:rFonts w:ascii="Maax" w:hAnsi="Maax"/>
          <w:b/>
          <w:bCs/>
          <w:sz w:val="22"/>
          <w:szCs w:val="22"/>
        </w:rPr>
        <w:t xml:space="preserve"> Asher</w:t>
      </w:r>
      <w:r w:rsidR="00541DB5" w:rsidRPr="00541DB5">
        <w:rPr>
          <w:rFonts w:ascii="Maax" w:hAnsi="Maax"/>
          <w:sz w:val="22"/>
          <w:szCs w:val="22"/>
        </w:rPr>
        <w:t xml:space="preserve"> (percussions électroniques et voix, Israël, Hollande), l'association </w:t>
      </w:r>
      <w:proofErr w:type="spellStart"/>
      <w:r w:rsidR="00541DB5" w:rsidRPr="00541DB5">
        <w:rPr>
          <w:rFonts w:ascii="Maax" w:hAnsi="Maax"/>
          <w:sz w:val="22"/>
          <w:szCs w:val="22"/>
        </w:rPr>
        <w:t>Saralucid</w:t>
      </w:r>
      <w:proofErr w:type="spellEnd"/>
      <w:r w:rsidR="00541DB5" w:rsidRPr="00541DB5">
        <w:rPr>
          <w:rFonts w:ascii="Maax" w:hAnsi="Maax"/>
          <w:sz w:val="22"/>
          <w:szCs w:val="22"/>
        </w:rPr>
        <w:t xml:space="preserve"> (documents sonores), </w:t>
      </w:r>
      <w:r w:rsidR="00541DB5" w:rsidRPr="00541DB5">
        <w:rPr>
          <w:rFonts w:ascii="Maax" w:hAnsi="Maax"/>
          <w:b/>
          <w:bCs/>
          <w:sz w:val="22"/>
          <w:szCs w:val="22"/>
        </w:rPr>
        <w:t xml:space="preserve">Alexandrine </w:t>
      </w:r>
      <w:proofErr w:type="spellStart"/>
      <w:r w:rsidR="00541DB5" w:rsidRPr="00541DB5">
        <w:rPr>
          <w:rFonts w:ascii="Maax" w:hAnsi="Maax"/>
          <w:b/>
          <w:bCs/>
          <w:sz w:val="22"/>
          <w:szCs w:val="22"/>
        </w:rPr>
        <w:t>Kirmser</w:t>
      </w:r>
      <w:proofErr w:type="spellEnd"/>
      <w:r w:rsidR="00541DB5" w:rsidRPr="00541DB5">
        <w:rPr>
          <w:rFonts w:ascii="Maax" w:hAnsi="Maax"/>
          <w:sz w:val="22"/>
          <w:szCs w:val="22"/>
        </w:rPr>
        <w:t xml:space="preserve"> et </w:t>
      </w:r>
      <w:proofErr w:type="spellStart"/>
      <w:r w:rsidR="00541DB5" w:rsidRPr="00541DB5">
        <w:rPr>
          <w:rFonts w:ascii="Maax" w:hAnsi="Maax"/>
          <w:b/>
          <w:bCs/>
          <w:sz w:val="22"/>
          <w:szCs w:val="22"/>
        </w:rPr>
        <w:t>Floy</w:t>
      </w:r>
      <w:proofErr w:type="spellEnd"/>
      <w:r w:rsidR="00541DB5" w:rsidRPr="00541DB5">
        <w:rPr>
          <w:rFonts w:ascii="Maax" w:hAnsi="Maax"/>
          <w:b/>
          <w:bCs/>
          <w:sz w:val="22"/>
          <w:szCs w:val="22"/>
        </w:rPr>
        <w:t xml:space="preserve"> </w:t>
      </w:r>
      <w:proofErr w:type="spellStart"/>
      <w:r w:rsidR="00541DB5" w:rsidRPr="00541DB5">
        <w:rPr>
          <w:rFonts w:ascii="Maax" w:hAnsi="Maax"/>
          <w:b/>
          <w:bCs/>
          <w:sz w:val="22"/>
          <w:szCs w:val="22"/>
        </w:rPr>
        <w:t>Krouchi</w:t>
      </w:r>
      <w:proofErr w:type="spellEnd"/>
      <w:r w:rsidR="00541DB5" w:rsidRPr="00541DB5">
        <w:rPr>
          <w:rFonts w:ascii="Maax" w:hAnsi="Maax"/>
          <w:sz w:val="22"/>
          <w:szCs w:val="22"/>
        </w:rPr>
        <w:t xml:space="preserve"> (voix).</w:t>
      </w:r>
      <w:r w:rsidR="00541DB5">
        <w:rPr>
          <w:rFonts w:ascii="Maax" w:hAnsi="Maax"/>
          <w:sz w:val="22"/>
          <w:szCs w:val="22"/>
        </w:rPr>
        <w:t xml:space="preserve"> </w:t>
      </w:r>
      <w:r w:rsidR="00541DB5" w:rsidRPr="00541DB5">
        <w:rPr>
          <w:rFonts w:ascii="Maax" w:hAnsi="Maax"/>
          <w:sz w:val="22"/>
          <w:szCs w:val="22"/>
        </w:rPr>
        <w:t xml:space="preserve">Extraits de textes de </w:t>
      </w:r>
      <w:r w:rsidR="00541DB5" w:rsidRPr="00541DB5">
        <w:rPr>
          <w:rFonts w:ascii="Maax" w:hAnsi="Maax"/>
          <w:b/>
          <w:bCs/>
          <w:sz w:val="22"/>
          <w:szCs w:val="22"/>
        </w:rPr>
        <w:t xml:space="preserve">Maha Ben </w:t>
      </w:r>
      <w:proofErr w:type="spellStart"/>
      <w:r w:rsidR="00541DB5" w:rsidRPr="00541DB5">
        <w:rPr>
          <w:rFonts w:ascii="Maax" w:hAnsi="Maax"/>
          <w:b/>
          <w:bCs/>
          <w:sz w:val="22"/>
          <w:szCs w:val="22"/>
        </w:rPr>
        <w:t>Abdeladhim</w:t>
      </w:r>
      <w:proofErr w:type="spellEnd"/>
      <w:r w:rsidR="00541DB5" w:rsidRPr="00541DB5">
        <w:rPr>
          <w:rFonts w:ascii="Maax" w:hAnsi="Maax"/>
          <w:sz w:val="22"/>
          <w:szCs w:val="22"/>
        </w:rPr>
        <w:t xml:space="preserve"> et </w:t>
      </w:r>
      <w:r w:rsidR="00541DB5" w:rsidRPr="00541DB5">
        <w:rPr>
          <w:rFonts w:ascii="Maax" w:hAnsi="Maax"/>
          <w:b/>
          <w:bCs/>
          <w:sz w:val="22"/>
          <w:szCs w:val="22"/>
        </w:rPr>
        <w:t xml:space="preserve">Selma </w:t>
      </w:r>
      <w:proofErr w:type="spellStart"/>
      <w:r w:rsidR="00541DB5" w:rsidRPr="00541DB5">
        <w:rPr>
          <w:rFonts w:ascii="Maax" w:hAnsi="Maax"/>
          <w:b/>
          <w:bCs/>
          <w:sz w:val="22"/>
          <w:szCs w:val="22"/>
        </w:rPr>
        <w:t>Zghidi</w:t>
      </w:r>
      <w:r w:rsidR="00541DB5" w:rsidRPr="00541DB5">
        <w:rPr>
          <w:rFonts w:ascii="Maax" w:hAnsi="Maax"/>
          <w:sz w:val="22"/>
          <w:szCs w:val="22"/>
        </w:rPr>
        <w:t>.</w:t>
      </w:r>
      <w:proofErr w:type="spellEnd"/>
    </w:p>
    <w:p w14:paraId="2B49C989" w14:textId="482D8071" w:rsidR="00E032E9" w:rsidRDefault="00E032E9" w:rsidP="00541DB5">
      <w:pPr>
        <w:pStyle w:val="Textbody"/>
        <w:jc w:val="both"/>
        <w:rPr>
          <w:rFonts w:ascii="Maax" w:hAnsi="Maax"/>
          <w:b/>
          <w:bCs/>
          <w:sz w:val="22"/>
          <w:szCs w:val="22"/>
        </w:rPr>
      </w:pPr>
      <w:r>
        <w:rPr>
          <w:rFonts w:ascii="Maax" w:hAnsi="Maax"/>
          <w:b/>
          <w:bCs/>
          <w:sz w:val="22"/>
          <w:szCs w:val="22"/>
        </w:rPr>
        <w:br/>
      </w:r>
      <w:r w:rsidR="00541DB5" w:rsidRPr="00541DB5">
        <w:rPr>
          <w:rFonts w:ascii="Maax" w:hAnsi="Maax"/>
          <w:sz w:val="22"/>
          <w:szCs w:val="22"/>
        </w:rPr>
        <w:t xml:space="preserve">Dans ce </w:t>
      </w:r>
      <w:proofErr w:type="spellStart"/>
      <w:r w:rsidR="00541DB5" w:rsidRPr="00541DB5">
        <w:rPr>
          <w:rFonts w:ascii="Maax" w:hAnsi="Maax"/>
          <w:sz w:val="22"/>
          <w:szCs w:val="22"/>
        </w:rPr>
        <w:t>Hörspiel</w:t>
      </w:r>
      <w:proofErr w:type="spellEnd"/>
      <w:r w:rsidR="00541DB5" w:rsidRPr="00541DB5">
        <w:rPr>
          <w:rFonts w:ascii="Maax" w:hAnsi="Maax"/>
          <w:sz w:val="22"/>
          <w:szCs w:val="22"/>
        </w:rPr>
        <w:t xml:space="preserve"> [</w:t>
      </w:r>
      <w:r w:rsidR="00541DB5" w:rsidRPr="00541DB5">
        <w:rPr>
          <w:rFonts w:ascii="Maax" w:hAnsi="Maax"/>
          <w:b/>
          <w:bCs/>
          <w:sz w:val="22"/>
          <w:szCs w:val="22"/>
        </w:rPr>
        <w:t xml:space="preserve">de l'allemand </w:t>
      </w:r>
      <w:proofErr w:type="spellStart"/>
      <w:r w:rsidR="00541DB5" w:rsidRPr="00541DB5">
        <w:rPr>
          <w:rFonts w:ascii="Maax" w:hAnsi="Maax"/>
          <w:b/>
          <w:bCs/>
          <w:i/>
          <w:iCs/>
          <w:sz w:val="22"/>
          <w:szCs w:val="22"/>
        </w:rPr>
        <w:t>hören</w:t>
      </w:r>
      <w:proofErr w:type="spellEnd"/>
      <w:r w:rsidR="00541DB5" w:rsidRPr="00541DB5">
        <w:rPr>
          <w:rFonts w:ascii="Maax" w:hAnsi="Maax"/>
          <w:b/>
          <w:bCs/>
          <w:sz w:val="22"/>
          <w:szCs w:val="22"/>
        </w:rPr>
        <w:t xml:space="preserve">, écouter, et </w:t>
      </w:r>
      <w:proofErr w:type="spellStart"/>
      <w:r w:rsidR="00541DB5" w:rsidRPr="00541DB5">
        <w:rPr>
          <w:rFonts w:ascii="Maax" w:hAnsi="Maax"/>
          <w:b/>
          <w:bCs/>
          <w:i/>
          <w:iCs/>
          <w:sz w:val="22"/>
          <w:szCs w:val="22"/>
        </w:rPr>
        <w:t>spielen</w:t>
      </w:r>
      <w:proofErr w:type="spellEnd"/>
      <w:r w:rsidR="00541DB5" w:rsidRPr="00541DB5">
        <w:rPr>
          <w:rFonts w:ascii="Maax" w:hAnsi="Maax"/>
          <w:b/>
          <w:bCs/>
          <w:sz w:val="22"/>
          <w:szCs w:val="22"/>
        </w:rPr>
        <w:t>, jouer – forme de composition radiophonique hybride</w:t>
      </w:r>
      <w:r w:rsidR="00541DB5" w:rsidRPr="00541DB5">
        <w:rPr>
          <w:rFonts w:ascii="Maax" w:hAnsi="Maax"/>
          <w:sz w:val="22"/>
          <w:szCs w:val="22"/>
        </w:rPr>
        <w:t xml:space="preserve">], </w:t>
      </w:r>
      <w:proofErr w:type="spellStart"/>
      <w:r w:rsidR="00541DB5" w:rsidRPr="00541DB5">
        <w:rPr>
          <w:rFonts w:ascii="Maax" w:hAnsi="Maax"/>
          <w:sz w:val="22"/>
          <w:szCs w:val="22"/>
        </w:rPr>
        <w:t>Floy</w:t>
      </w:r>
      <w:proofErr w:type="spellEnd"/>
      <w:r w:rsidR="00541DB5" w:rsidRPr="00541DB5">
        <w:rPr>
          <w:rFonts w:ascii="Maax" w:hAnsi="Maax"/>
          <w:sz w:val="22"/>
          <w:szCs w:val="22"/>
        </w:rPr>
        <w:t xml:space="preserve"> </w:t>
      </w:r>
      <w:proofErr w:type="spellStart"/>
      <w:r w:rsidR="00541DB5" w:rsidRPr="00541DB5">
        <w:rPr>
          <w:rFonts w:ascii="Maax" w:hAnsi="Maax"/>
          <w:sz w:val="22"/>
          <w:szCs w:val="22"/>
        </w:rPr>
        <w:t>Krouchi</w:t>
      </w:r>
      <w:proofErr w:type="spellEnd"/>
      <w:r w:rsidR="00541DB5" w:rsidRPr="00541DB5">
        <w:rPr>
          <w:rFonts w:ascii="Maax" w:hAnsi="Maax"/>
          <w:sz w:val="22"/>
          <w:szCs w:val="22"/>
        </w:rPr>
        <w:t xml:space="preserve"> travaille autour de sons capturés sur le théâtre des opérations au Moyen-Orient depuis 2001, en mêlant textes, témoignages et documents d’archives. Cette trame s’appuie sur trois voix (arabe, français, hébreux) et questionne les notions d’identité, de frontière et de territoire dans un contexte de guerre. Cette pièce interroge les possibilités de "catharsis sonore" du réel décomposé, transformé, sublimé.</w:t>
      </w:r>
    </w:p>
    <w:p w14:paraId="4DC44311" w14:textId="14A54D77" w:rsidR="00541DB5" w:rsidRPr="00541DB5" w:rsidRDefault="00E032E9" w:rsidP="00541DB5">
      <w:pPr>
        <w:pStyle w:val="Textbody"/>
        <w:jc w:val="both"/>
        <w:rPr>
          <w:rFonts w:ascii="Maax" w:hAnsi="Maax"/>
          <w:b/>
          <w:bCs/>
          <w:sz w:val="22"/>
          <w:szCs w:val="22"/>
        </w:rPr>
      </w:pPr>
      <w:r>
        <w:rPr>
          <w:rFonts w:ascii="Maax" w:hAnsi="Maax"/>
          <w:b/>
          <w:bCs/>
          <w:sz w:val="22"/>
          <w:szCs w:val="22"/>
        </w:rPr>
        <w:br/>
      </w:r>
      <w:proofErr w:type="spellStart"/>
      <w:r w:rsidR="00541DB5" w:rsidRPr="00541DB5">
        <w:rPr>
          <w:rFonts w:ascii="Maax" w:hAnsi="Maax"/>
          <w:b/>
          <w:bCs/>
          <w:i/>
          <w:iCs/>
          <w:sz w:val="20"/>
          <w:szCs w:val="20"/>
        </w:rPr>
        <w:t>Floy</w:t>
      </w:r>
      <w:proofErr w:type="spellEnd"/>
      <w:r w:rsidR="00541DB5" w:rsidRPr="00541DB5">
        <w:rPr>
          <w:rFonts w:ascii="Maax" w:hAnsi="Maax"/>
          <w:b/>
          <w:bCs/>
          <w:i/>
          <w:iCs/>
          <w:sz w:val="20"/>
          <w:szCs w:val="20"/>
        </w:rPr>
        <w:t xml:space="preserve"> </w:t>
      </w:r>
      <w:proofErr w:type="spellStart"/>
      <w:r w:rsidR="00541DB5" w:rsidRPr="00541DB5">
        <w:rPr>
          <w:rFonts w:ascii="Maax" w:hAnsi="Maax"/>
          <w:b/>
          <w:bCs/>
          <w:i/>
          <w:iCs/>
          <w:sz w:val="20"/>
          <w:szCs w:val="20"/>
        </w:rPr>
        <w:t>Krouchi</w:t>
      </w:r>
      <w:proofErr w:type="spellEnd"/>
      <w:r w:rsidR="00541DB5" w:rsidRPr="00541DB5">
        <w:rPr>
          <w:rFonts w:ascii="Maax" w:hAnsi="Maax"/>
          <w:i/>
          <w:iCs/>
          <w:sz w:val="20"/>
          <w:szCs w:val="20"/>
        </w:rPr>
        <w:t xml:space="preserve"> est musicienne, compositrice électroacoustique et performeuse. Ses créations, en solo ou en collaboration, réalisées pour la radio, la danse et le spectacle vivant, sont jouées depuis 1995 en France (Palais de Tokyo, Nuit Blanche, GRM, Maison des Métallos, Nuit Bleue), en Europe ainsi qu’aux Etats-Unis, en Chine, en Oman, en Inde et au Liban. En 2009, elle est lauréate de la Villa Médicis Hors-les-Murs, finalisée par l’album «</w:t>
      </w:r>
      <w:r w:rsidR="00541DB5" w:rsidRPr="00541DB5">
        <w:rPr>
          <w:rFonts w:ascii="Cambria" w:hAnsi="Cambria" w:cs="Cambria"/>
          <w:i/>
          <w:iCs/>
          <w:sz w:val="20"/>
          <w:szCs w:val="20"/>
        </w:rPr>
        <w:t> </w:t>
      </w:r>
      <w:r w:rsidR="00541DB5" w:rsidRPr="00541DB5">
        <w:rPr>
          <w:rFonts w:ascii="Maax" w:hAnsi="Maax"/>
          <w:i/>
          <w:iCs/>
          <w:sz w:val="20"/>
          <w:szCs w:val="20"/>
        </w:rPr>
        <w:t>A Stream of Love</w:t>
      </w:r>
      <w:r w:rsidR="00541DB5" w:rsidRPr="00541DB5">
        <w:rPr>
          <w:rFonts w:ascii="Cambria" w:hAnsi="Cambria" w:cs="Cambria"/>
          <w:i/>
          <w:iCs/>
          <w:sz w:val="20"/>
          <w:szCs w:val="20"/>
        </w:rPr>
        <w:t> </w:t>
      </w:r>
      <w:r w:rsidR="00541DB5" w:rsidRPr="00541DB5">
        <w:rPr>
          <w:rFonts w:ascii="Maax" w:hAnsi="Maax" w:cs="Maax"/>
          <w:i/>
          <w:iCs/>
          <w:sz w:val="20"/>
          <w:szCs w:val="20"/>
        </w:rPr>
        <w:t>»</w:t>
      </w:r>
      <w:r w:rsidR="00541DB5" w:rsidRPr="00541DB5">
        <w:rPr>
          <w:rFonts w:ascii="Maax" w:hAnsi="Maax"/>
          <w:i/>
          <w:iCs/>
          <w:sz w:val="20"/>
          <w:szCs w:val="20"/>
        </w:rPr>
        <w:t xml:space="preserve"> (Toolbox Records). En 2010, elle produit "Hijras Diaries" n</w:t>
      </w:r>
      <w:r w:rsidR="00541DB5" w:rsidRPr="00541DB5">
        <w:rPr>
          <w:rFonts w:ascii="Maax" w:hAnsi="Maax" w:cs="Maax"/>
          <w:i/>
          <w:iCs/>
          <w:sz w:val="20"/>
          <w:szCs w:val="20"/>
        </w:rPr>
        <w:t>é</w:t>
      </w:r>
      <w:r w:rsidR="00541DB5" w:rsidRPr="00541DB5">
        <w:rPr>
          <w:rFonts w:ascii="Maax" w:hAnsi="Maax"/>
          <w:i/>
          <w:iCs/>
          <w:sz w:val="20"/>
          <w:szCs w:val="20"/>
        </w:rPr>
        <w:t xml:space="preserve"> d’une performance en Inde sur les frontières de l’Identité de Genre pour l’Atelier de création radiophonique (Prix Italia 2011).</w:t>
      </w:r>
    </w:p>
    <w:p w14:paraId="5A8011DA" w14:textId="77777777" w:rsidR="00F36D30" w:rsidRDefault="00F36D30" w:rsidP="00813010">
      <w:pPr>
        <w:pStyle w:val="Textbody"/>
        <w:jc w:val="both"/>
        <w:rPr>
          <w:rFonts w:ascii="Maax" w:hAnsi="Maax"/>
          <w:i/>
          <w:iCs/>
          <w:sz w:val="20"/>
          <w:szCs w:val="20"/>
        </w:rPr>
      </w:pPr>
    </w:p>
    <w:p w14:paraId="08C2DA2D" w14:textId="77777777" w:rsidR="00F36D30" w:rsidRDefault="00F36D30" w:rsidP="00813010">
      <w:pPr>
        <w:pStyle w:val="Textbody"/>
        <w:pBdr>
          <w:bottom w:val="single" w:sz="6" w:space="1" w:color="auto"/>
        </w:pBdr>
        <w:jc w:val="both"/>
        <w:rPr>
          <w:rFonts w:ascii="Maax" w:hAnsi="Maax"/>
          <w:i/>
          <w:iCs/>
          <w:sz w:val="20"/>
          <w:szCs w:val="20"/>
        </w:rPr>
      </w:pPr>
    </w:p>
    <w:p w14:paraId="28E1C443" w14:textId="77777777" w:rsidR="00F36D30" w:rsidRDefault="00F36D30" w:rsidP="00813010">
      <w:pPr>
        <w:pStyle w:val="Textbody"/>
        <w:jc w:val="both"/>
        <w:rPr>
          <w:rFonts w:ascii="Maax" w:hAnsi="Maax"/>
          <w:i/>
          <w:iCs/>
          <w:sz w:val="20"/>
          <w:szCs w:val="20"/>
        </w:rPr>
      </w:pPr>
    </w:p>
    <w:p w14:paraId="58D209CC" w14:textId="77777777" w:rsidR="00F36D30" w:rsidRDefault="00F36D30" w:rsidP="00813010">
      <w:pPr>
        <w:pStyle w:val="Textbody"/>
        <w:jc w:val="both"/>
        <w:rPr>
          <w:rFonts w:ascii="Maax" w:hAnsi="Maax"/>
          <w:i/>
          <w:iCs/>
          <w:sz w:val="20"/>
          <w:szCs w:val="20"/>
        </w:rPr>
      </w:pPr>
    </w:p>
    <w:p w14:paraId="1CE007CF" w14:textId="4471329A" w:rsidR="00F36D30" w:rsidRDefault="00F36D30" w:rsidP="00F36D30">
      <w:pPr>
        <w:jc w:val="both"/>
        <w:rPr>
          <w:rFonts w:ascii="Maax" w:hAnsi="Maax"/>
          <w:b/>
          <w:bCs/>
          <w:sz w:val="40"/>
          <w:szCs w:val="40"/>
        </w:rPr>
      </w:pPr>
      <w:r w:rsidRPr="000E5A1B">
        <w:rPr>
          <w:rFonts w:ascii="Maax" w:hAnsi="Maax"/>
          <w:b/>
          <w:bCs/>
          <w:sz w:val="40"/>
          <w:szCs w:val="40"/>
        </w:rPr>
        <w:t xml:space="preserve">Séance </w:t>
      </w:r>
      <w:r>
        <w:rPr>
          <w:rFonts w:ascii="Maax" w:hAnsi="Maax"/>
          <w:b/>
          <w:bCs/>
          <w:sz w:val="40"/>
          <w:szCs w:val="40"/>
        </w:rPr>
        <w:t>6</w:t>
      </w:r>
    </w:p>
    <w:p w14:paraId="049EC3E3" w14:textId="42F518C0" w:rsidR="00F36D30" w:rsidRPr="00F36D30" w:rsidRDefault="00F36D30" w:rsidP="00F36D30">
      <w:pPr>
        <w:pStyle w:val="Standard"/>
        <w:rPr>
          <w:rFonts w:ascii="Maax" w:hAnsi="Maax"/>
          <w:b/>
          <w:bCs/>
          <w:sz w:val="22"/>
          <w:szCs w:val="22"/>
        </w:rPr>
      </w:pPr>
      <w:r w:rsidRPr="00F36D30">
        <w:rPr>
          <w:rFonts w:ascii="Maax" w:hAnsi="Maax"/>
          <w:b/>
          <w:bCs/>
          <w:i/>
          <w:iCs/>
          <w:sz w:val="22"/>
          <w:szCs w:val="22"/>
        </w:rPr>
        <w:t>Sur la Touche</w:t>
      </w:r>
      <w:r w:rsidRPr="00F36D30">
        <w:rPr>
          <w:rFonts w:ascii="Maax" w:hAnsi="Maax"/>
          <w:b/>
          <w:bCs/>
          <w:sz w:val="22"/>
          <w:szCs w:val="22"/>
        </w:rPr>
        <w:t xml:space="preserve"> (création sonore documentaire) - Antoine Richard</w:t>
      </w:r>
    </w:p>
    <w:p w14:paraId="7B800249" w14:textId="7124365C" w:rsidR="00E032E9" w:rsidRDefault="00E032E9" w:rsidP="00F36D30">
      <w:pPr>
        <w:pStyle w:val="Standard"/>
        <w:jc w:val="both"/>
        <w:rPr>
          <w:rFonts w:ascii="Maax" w:hAnsi="Maax"/>
          <w:sz w:val="22"/>
          <w:szCs w:val="22"/>
        </w:rPr>
      </w:pPr>
      <w:r>
        <w:rPr>
          <w:rFonts w:ascii="Maax" w:hAnsi="Maax"/>
          <w:sz w:val="22"/>
          <w:szCs w:val="22"/>
        </w:rPr>
        <w:br/>
      </w:r>
      <w:r w:rsidR="00F36D30" w:rsidRPr="00F36D30">
        <w:rPr>
          <w:rFonts w:ascii="Maax" w:hAnsi="Maax"/>
          <w:sz w:val="22"/>
          <w:szCs w:val="22"/>
        </w:rPr>
        <w:t>J’ai décidé il y a quelques mois lorsque mon père, contrebassiste classique professionnel, m’a annoncé arrêter son métier, de commencer à l’enregistrer. Une fois par mois.</w:t>
      </w:r>
      <w:r w:rsidR="00F36D30">
        <w:rPr>
          <w:rFonts w:ascii="Maax" w:hAnsi="Maax"/>
          <w:sz w:val="22"/>
          <w:szCs w:val="22"/>
        </w:rPr>
        <w:t xml:space="preserve"> </w:t>
      </w:r>
      <w:r w:rsidR="00F36D30" w:rsidRPr="00F36D30">
        <w:rPr>
          <w:rFonts w:ascii="Maax" w:hAnsi="Maax"/>
          <w:sz w:val="22"/>
          <w:szCs w:val="22"/>
        </w:rPr>
        <w:t>Je m’étais promis l’année précédente, lorsque les médecins ont diagnostiqué sa maladie de Charcot, de tout faire pour l’aider à garder un lien avec la musique, le plus longtemps possible. Depuis, il a vendu tous ses instruments, donné toutes ses partitions, fait disparaître tout ce qui à mes yeux était constitutif de l’homme qu’il est.</w:t>
      </w:r>
      <w:r w:rsidR="00F36D30">
        <w:rPr>
          <w:rFonts w:ascii="Maax" w:hAnsi="Maax"/>
          <w:sz w:val="22"/>
          <w:szCs w:val="22"/>
        </w:rPr>
        <w:t xml:space="preserve"> </w:t>
      </w:r>
      <w:r w:rsidR="00F36D30" w:rsidRPr="00F36D30">
        <w:rPr>
          <w:rFonts w:ascii="Maax" w:hAnsi="Maax"/>
          <w:sz w:val="22"/>
          <w:szCs w:val="22"/>
        </w:rPr>
        <w:t>Aujourd’hui je prends conscience qu’à travers ces enregistrements, ce n’est pas le contrebassiste que je cherche à rencontrer mais le père que je pensais connaître, et que pour le laisser venir à moi, je dois le laisser me parler de contrebasse.</w:t>
      </w:r>
    </w:p>
    <w:p w14:paraId="6A91B150" w14:textId="7E9339FA" w:rsidR="00813010" w:rsidRPr="00E032E9" w:rsidRDefault="00E032E9" w:rsidP="00F36D30">
      <w:pPr>
        <w:pStyle w:val="Standard"/>
        <w:jc w:val="both"/>
        <w:rPr>
          <w:rFonts w:ascii="Maax" w:hAnsi="Maax"/>
          <w:sz w:val="22"/>
          <w:szCs w:val="22"/>
        </w:rPr>
      </w:pPr>
      <w:r>
        <w:rPr>
          <w:rFonts w:ascii="Maax" w:hAnsi="Maax"/>
          <w:sz w:val="22"/>
          <w:szCs w:val="22"/>
        </w:rPr>
        <w:br/>
      </w:r>
      <w:r w:rsidR="00F36D30" w:rsidRPr="00F36D30">
        <w:rPr>
          <w:rFonts w:ascii="Maax" w:hAnsi="Maax"/>
          <w:i/>
          <w:iCs/>
          <w:sz w:val="20"/>
          <w:szCs w:val="20"/>
        </w:rPr>
        <w:t>Auteur, réalisateur et créateur indépendant, Antoine Richard a étudié l’écriture sonore à l’</w:t>
      </w:r>
      <w:proofErr w:type="spellStart"/>
      <w:r w:rsidR="00F36D30" w:rsidRPr="00F36D30">
        <w:rPr>
          <w:rFonts w:ascii="Maax" w:hAnsi="Maax"/>
          <w:i/>
          <w:iCs/>
          <w:sz w:val="20"/>
          <w:szCs w:val="20"/>
        </w:rPr>
        <w:t>Ensatt</w:t>
      </w:r>
      <w:proofErr w:type="spellEnd"/>
      <w:r w:rsidR="00F36D30" w:rsidRPr="00F36D30">
        <w:rPr>
          <w:rFonts w:ascii="Maax" w:hAnsi="Maax"/>
          <w:i/>
          <w:iCs/>
          <w:sz w:val="20"/>
          <w:szCs w:val="20"/>
        </w:rPr>
        <w:t xml:space="preserve"> avec Daniel </w:t>
      </w:r>
      <w:proofErr w:type="spellStart"/>
      <w:r w:rsidR="00F36D30" w:rsidRPr="00F36D30">
        <w:rPr>
          <w:rFonts w:ascii="Maax" w:hAnsi="Maax"/>
          <w:i/>
          <w:iCs/>
          <w:sz w:val="20"/>
          <w:szCs w:val="20"/>
        </w:rPr>
        <w:t>Deshays</w:t>
      </w:r>
      <w:proofErr w:type="spellEnd"/>
      <w:r w:rsidR="00F36D30" w:rsidRPr="00F36D30">
        <w:rPr>
          <w:rFonts w:ascii="Maax" w:hAnsi="Maax"/>
          <w:i/>
          <w:iCs/>
          <w:sz w:val="20"/>
          <w:szCs w:val="20"/>
        </w:rPr>
        <w:t>, après un cursus de percussionniste. Son approche élargie de la création et de la réalisation sonore l’emmène à travailler dans différents domaines artistiques</w:t>
      </w:r>
      <w:r w:rsidR="00F36D30">
        <w:rPr>
          <w:rFonts w:ascii="Maax" w:hAnsi="Maax"/>
          <w:i/>
          <w:iCs/>
          <w:sz w:val="20"/>
          <w:szCs w:val="20"/>
        </w:rPr>
        <w:t xml:space="preserve">. </w:t>
      </w:r>
      <w:r w:rsidR="00F36D30" w:rsidRPr="00F36D30">
        <w:rPr>
          <w:rFonts w:ascii="Maax" w:hAnsi="Maax"/>
          <w:i/>
          <w:iCs/>
          <w:sz w:val="20"/>
          <w:szCs w:val="20"/>
        </w:rPr>
        <w:t>Il travaille ponctuellement pour France Culture, La Philharmonie de Paris ou le Louvre Abu Dhabi, et fait partie d</w:t>
      </w:r>
      <w:r w:rsidR="00DD0BD9">
        <w:rPr>
          <w:rFonts w:ascii="Maax" w:hAnsi="Maax"/>
          <w:i/>
          <w:iCs/>
          <w:sz w:val="20"/>
          <w:szCs w:val="20"/>
        </w:rPr>
        <w:t>e l’</w:t>
      </w:r>
      <w:r w:rsidR="00F36D30" w:rsidRPr="00F36D30">
        <w:rPr>
          <w:rFonts w:ascii="Maax" w:hAnsi="Maax"/>
          <w:i/>
          <w:iCs/>
          <w:sz w:val="20"/>
          <w:szCs w:val="20"/>
        </w:rPr>
        <w:t xml:space="preserve">ONG </w:t>
      </w:r>
      <w:proofErr w:type="spellStart"/>
      <w:r w:rsidR="00F36D30" w:rsidRPr="00F36D30">
        <w:rPr>
          <w:rFonts w:ascii="Maax" w:hAnsi="Maax"/>
          <w:i/>
          <w:iCs/>
          <w:sz w:val="20"/>
          <w:szCs w:val="20"/>
        </w:rPr>
        <w:t>Making</w:t>
      </w:r>
      <w:proofErr w:type="spellEnd"/>
      <w:r w:rsidR="00F36D30" w:rsidRPr="00F36D30">
        <w:rPr>
          <w:rFonts w:ascii="Maax" w:hAnsi="Maax"/>
          <w:i/>
          <w:iCs/>
          <w:sz w:val="20"/>
          <w:szCs w:val="20"/>
        </w:rPr>
        <w:t xml:space="preserve"> Waves. Il enseigne la réalisation sonore dans différentes structures</w:t>
      </w:r>
      <w:r w:rsidR="00DD0BD9">
        <w:rPr>
          <w:rFonts w:ascii="Maax" w:hAnsi="Maax"/>
          <w:i/>
          <w:iCs/>
          <w:sz w:val="20"/>
          <w:szCs w:val="20"/>
        </w:rPr>
        <w:t xml:space="preserve"> et </w:t>
      </w:r>
      <w:r w:rsidR="00F36D30" w:rsidRPr="00F36D30">
        <w:rPr>
          <w:rFonts w:ascii="Maax" w:hAnsi="Maax"/>
          <w:i/>
          <w:iCs/>
          <w:sz w:val="20"/>
          <w:szCs w:val="20"/>
        </w:rPr>
        <w:t>poursuit</w:t>
      </w:r>
      <w:r>
        <w:rPr>
          <w:rFonts w:ascii="Maax" w:hAnsi="Maax"/>
          <w:i/>
          <w:iCs/>
          <w:sz w:val="20"/>
          <w:szCs w:val="20"/>
        </w:rPr>
        <w:t xml:space="preserve"> </w:t>
      </w:r>
      <w:r w:rsidR="00F36D30" w:rsidRPr="00F36D30">
        <w:rPr>
          <w:rFonts w:ascii="Maax" w:hAnsi="Maax"/>
          <w:i/>
          <w:iCs/>
          <w:sz w:val="20"/>
          <w:szCs w:val="20"/>
        </w:rPr>
        <w:t>l’élaboration de ses propres créations sonores dans lesquelles il explore les territoires de l’intime</w:t>
      </w:r>
      <w:r>
        <w:rPr>
          <w:rFonts w:ascii="Maax" w:hAnsi="Maax"/>
          <w:i/>
          <w:iCs/>
          <w:sz w:val="20"/>
          <w:szCs w:val="20"/>
        </w:rPr>
        <w:t>, et</w:t>
      </w:r>
      <w:r w:rsidR="00F36D30" w:rsidRPr="00F36D30">
        <w:rPr>
          <w:rFonts w:ascii="Maax" w:hAnsi="Maax"/>
          <w:i/>
          <w:iCs/>
          <w:sz w:val="20"/>
          <w:szCs w:val="20"/>
        </w:rPr>
        <w:t xml:space="preserve"> reçoit </w:t>
      </w:r>
      <w:r>
        <w:rPr>
          <w:rFonts w:ascii="Maax" w:hAnsi="Maax"/>
          <w:i/>
          <w:iCs/>
          <w:sz w:val="20"/>
          <w:szCs w:val="20"/>
        </w:rPr>
        <w:t>de nombreux</w:t>
      </w:r>
      <w:r w:rsidR="00DD0BD9">
        <w:rPr>
          <w:rFonts w:ascii="Maax" w:hAnsi="Maax"/>
          <w:i/>
          <w:iCs/>
          <w:sz w:val="20"/>
          <w:szCs w:val="20"/>
        </w:rPr>
        <w:t xml:space="preserve">. </w:t>
      </w:r>
      <w:r w:rsidR="00F36D30" w:rsidRPr="00F36D30">
        <w:rPr>
          <w:rFonts w:ascii="Maax" w:hAnsi="Maax"/>
          <w:i/>
          <w:iCs/>
          <w:sz w:val="20"/>
          <w:szCs w:val="20"/>
        </w:rPr>
        <w:t xml:space="preserve">Au théâtre il fait notamment partie de la compagnie des Hommes Approximatifs dirigée par Caroline </w:t>
      </w:r>
      <w:r w:rsidR="00DD0BD9">
        <w:rPr>
          <w:rFonts w:ascii="Maax" w:hAnsi="Maax"/>
          <w:i/>
          <w:iCs/>
          <w:sz w:val="20"/>
          <w:szCs w:val="20"/>
        </w:rPr>
        <w:t>G.</w:t>
      </w:r>
      <w:r w:rsidR="00F36D30" w:rsidRPr="00F36D30">
        <w:rPr>
          <w:rFonts w:ascii="Maax" w:hAnsi="Maax"/>
          <w:i/>
          <w:iCs/>
          <w:sz w:val="20"/>
          <w:szCs w:val="20"/>
        </w:rPr>
        <w:t xml:space="preserve"> Nguyen, et il travaille à la création sonore des spectacles de Matthias </w:t>
      </w:r>
      <w:proofErr w:type="spellStart"/>
      <w:r w:rsidR="00F36D30" w:rsidRPr="00F36D30">
        <w:rPr>
          <w:rFonts w:ascii="Maax" w:hAnsi="Maax"/>
          <w:i/>
          <w:iCs/>
          <w:sz w:val="20"/>
          <w:szCs w:val="20"/>
        </w:rPr>
        <w:t>Langhoff</w:t>
      </w:r>
      <w:proofErr w:type="spellEnd"/>
      <w:r w:rsidR="00F36D30" w:rsidRPr="00F36D30">
        <w:rPr>
          <w:rFonts w:ascii="Maax" w:hAnsi="Maax"/>
          <w:i/>
          <w:iCs/>
          <w:sz w:val="20"/>
          <w:szCs w:val="20"/>
        </w:rPr>
        <w:t xml:space="preserve">, Jean-Louis </w:t>
      </w:r>
      <w:proofErr w:type="spellStart"/>
      <w:r w:rsidR="00F36D30" w:rsidRPr="00F36D30">
        <w:rPr>
          <w:rFonts w:ascii="Maax" w:hAnsi="Maax"/>
          <w:i/>
          <w:iCs/>
          <w:sz w:val="20"/>
          <w:szCs w:val="20"/>
        </w:rPr>
        <w:t>Hourdin</w:t>
      </w:r>
      <w:proofErr w:type="spellEnd"/>
      <w:r w:rsidR="00F36D30" w:rsidRPr="00F36D30">
        <w:rPr>
          <w:rFonts w:ascii="Maax" w:hAnsi="Maax"/>
          <w:i/>
          <w:iCs/>
          <w:sz w:val="20"/>
          <w:szCs w:val="20"/>
        </w:rPr>
        <w:t xml:space="preserve">, Richard Brunel, Juliette </w:t>
      </w:r>
      <w:proofErr w:type="spellStart"/>
      <w:r w:rsidR="00F36D30" w:rsidRPr="00F36D30">
        <w:rPr>
          <w:rFonts w:ascii="Maax" w:hAnsi="Maax"/>
          <w:i/>
          <w:iCs/>
          <w:sz w:val="20"/>
          <w:szCs w:val="20"/>
        </w:rPr>
        <w:t>Navis</w:t>
      </w:r>
      <w:proofErr w:type="spellEnd"/>
      <w:r w:rsidR="00F36D30" w:rsidRPr="00F36D30">
        <w:rPr>
          <w:rFonts w:ascii="Maax" w:hAnsi="Maax"/>
          <w:i/>
          <w:iCs/>
          <w:sz w:val="20"/>
          <w:szCs w:val="20"/>
        </w:rPr>
        <w:t xml:space="preserve">, Olivier </w:t>
      </w:r>
      <w:proofErr w:type="spellStart"/>
      <w:r w:rsidR="00F36D30" w:rsidRPr="00F36D30">
        <w:rPr>
          <w:rFonts w:ascii="Maax" w:hAnsi="Maax"/>
          <w:i/>
          <w:iCs/>
          <w:sz w:val="20"/>
          <w:szCs w:val="20"/>
        </w:rPr>
        <w:t>Maurin</w:t>
      </w:r>
      <w:proofErr w:type="spellEnd"/>
      <w:r w:rsidR="00F36D30" w:rsidRPr="00F36D30">
        <w:rPr>
          <w:rFonts w:ascii="Maax" w:hAnsi="Maax"/>
          <w:i/>
          <w:iCs/>
          <w:sz w:val="20"/>
          <w:szCs w:val="20"/>
        </w:rPr>
        <w:t xml:space="preserve">…. Il fonde en 2021 silencesplateaux.fr, plateforme en ligne </w:t>
      </w:r>
      <w:r w:rsidR="00DD0BD9">
        <w:rPr>
          <w:rFonts w:ascii="Maax" w:hAnsi="Maax"/>
          <w:i/>
          <w:iCs/>
          <w:sz w:val="20"/>
          <w:szCs w:val="20"/>
        </w:rPr>
        <w:t>pour les</w:t>
      </w:r>
      <w:r w:rsidR="00F36D30" w:rsidRPr="00F36D30">
        <w:rPr>
          <w:rFonts w:ascii="Maax" w:hAnsi="Maax"/>
          <w:i/>
          <w:iCs/>
          <w:sz w:val="20"/>
          <w:szCs w:val="20"/>
        </w:rPr>
        <w:t xml:space="preserve"> </w:t>
      </w:r>
      <w:proofErr w:type="spellStart"/>
      <w:r w:rsidR="00F36D30" w:rsidRPr="00F36D30">
        <w:rPr>
          <w:rFonts w:ascii="Maax" w:hAnsi="Maax"/>
          <w:i/>
          <w:iCs/>
          <w:sz w:val="20"/>
          <w:szCs w:val="20"/>
        </w:rPr>
        <w:t>professionnel.le.s</w:t>
      </w:r>
      <w:proofErr w:type="spellEnd"/>
      <w:r w:rsidR="00F36D30" w:rsidRPr="00F36D30">
        <w:rPr>
          <w:rFonts w:ascii="Maax" w:hAnsi="Maax"/>
          <w:i/>
          <w:iCs/>
          <w:sz w:val="20"/>
          <w:szCs w:val="20"/>
        </w:rPr>
        <w:t xml:space="preserve"> de la création sonore pour la </w:t>
      </w:r>
      <w:r w:rsidR="00F36D30" w:rsidRPr="00F36D30">
        <w:rPr>
          <w:rFonts w:ascii="Maax" w:hAnsi="Maax"/>
          <w:i/>
          <w:iCs/>
          <w:sz w:val="20"/>
          <w:szCs w:val="20"/>
        </w:rPr>
        <w:lastRenderedPageBreak/>
        <w:t>scène.</w:t>
      </w:r>
    </w:p>
    <w:sectPr w:rsidR="00813010" w:rsidRPr="00E03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ax Raw Stencil">
    <w:panose1 w:val="02000000000000000000"/>
    <w:charset w:val="00"/>
    <w:family w:val="modern"/>
    <w:notTrueType/>
    <w:pitch w:val="variable"/>
    <w:sig w:usb0="00000007" w:usb1="00000001" w:usb2="00000000" w:usb3="00000000" w:csb0="00000093" w:csb1="00000000"/>
  </w:font>
  <w:font w:name="Maax">
    <w:panose1 w:val="02000506000000020003"/>
    <w:charset w:val="00"/>
    <w:family w:val="auto"/>
    <w:pitch w:val="variable"/>
    <w:sig w:usb0="A00002FF" w:usb1="4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1B"/>
    <w:rsid w:val="000E5A1B"/>
    <w:rsid w:val="001F3010"/>
    <w:rsid w:val="00541DB5"/>
    <w:rsid w:val="006928F9"/>
    <w:rsid w:val="00813010"/>
    <w:rsid w:val="00983DBF"/>
    <w:rsid w:val="00DD0BD9"/>
    <w:rsid w:val="00E032E9"/>
    <w:rsid w:val="00E34375"/>
    <w:rsid w:val="00F36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51A8"/>
  <w15:chartTrackingRefBased/>
  <w15:docId w15:val="{C11376E1-5252-4A23-A42C-93910235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5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5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5A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5A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5A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5A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5A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5A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5A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A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5A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5A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5A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5A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5A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5A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5A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5A1B"/>
    <w:rPr>
      <w:rFonts w:eastAsiaTheme="majorEastAsia" w:cstheme="majorBidi"/>
      <w:color w:val="272727" w:themeColor="text1" w:themeTint="D8"/>
    </w:rPr>
  </w:style>
  <w:style w:type="paragraph" w:styleId="Titre">
    <w:name w:val="Title"/>
    <w:basedOn w:val="Normal"/>
    <w:next w:val="Normal"/>
    <w:link w:val="TitreCar"/>
    <w:uiPriority w:val="10"/>
    <w:qFormat/>
    <w:rsid w:val="000E5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5A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5A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5A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5A1B"/>
    <w:pPr>
      <w:spacing w:before="160"/>
      <w:jc w:val="center"/>
    </w:pPr>
    <w:rPr>
      <w:i/>
      <w:iCs/>
      <w:color w:val="404040" w:themeColor="text1" w:themeTint="BF"/>
    </w:rPr>
  </w:style>
  <w:style w:type="character" w:customStyle="1" w:styleId="CitationCar">
    <w:name w:val="Citation Car"/>
    <w:basedOn w:val="Policepardfaut"/>
    <w:link w:val="Citation"/>
    <w:uiPriority w:val="29"/>
    <w:rsid w:val="000E5A1B"/>
    <w:rPr>
      <w:i/>
      <w:iCs/>
      <w:color w:val="404040" w:themeColor="text1" w:themeTint="BF"/>
    </w:rPr>
  </w:style>
  <w:style w:type="paragraph" w:styleId="Paragraphedeliste">
    <w:name w:val="List Paragraph"/>
    <w:basedOn w:val="Normal"/>
    <w:uiPriority w:val="34"/>
    <w:qFormat/>
    <w:rsid w:val="000E5A1B"/>
    <w:pPr>
      <w:ind w:left="720"/>
      <w:contextualSpacing/>
    </w:pPr>
  </w:style>
  <w:style w:type="character" w:styleId="Accentuationintense">
    <w:name w:val="Intense Emphasis"/>
    <w:basedOn w:val="Policepardfaut"/>
    <w:uiPriority w:val="21"/>
    <w:qFormat/>
    <w:rsid w:val="000E5A1B"/>
    <w:rPr>
      <w:i/>
      <w:iCs/>
      <w:color w:val="0F4761" w:themeColor="accent1" w:themeShade="BF"/>
    </w:rPr>
  </w:style>
  <w:style w:type="paragraph" w:styleId="Citationintense">
    <w:name w:val="Intense Quote"/>
    <w:basedOn w:val="Normal"/>
    <w:next w:val="Normal"/>
    <w:link w:val="CitationintenseCar"/>
    <w:uiPriority w:val="30"/>
    <w:qFormat/>
    <w:rsid w:val="000E5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5A1B"/>
    <w:rPr>
      <w:i/>
      <w:iCs/>
      <w:color w:val="0F4761" w:themeColor="accent1" w:themeShade="BF"/>
    </w:rPr>
  </w:style>
  <w:style w:type="character" w:styleId="Rfrenceintense">
    <w:name w:val="Intense Reference"/>
    <w:basedOn w:val="Policepardfaut"/>
    <w:uiPriority w:val="32"/>
    <w:qFormat/>
    <w:rsid w:val="000E5A1B"/>
    <w:rPr>
      <w:b/>
      <w:bCs/>
      <w:smallCaps/>
      <w:color w:val="0F4761" w:themeColor="accent1" w:themeShade="BF"/>
      <w:spacing w:val="5"/>
    </w:rPr>
  </w:style>
  <w:style w:type="paragraph" w:customStyle="1" w:styleId="Standard">
    <w:name w:val="Standard"/>
    <w:rsid w:val="000E5A1B"/>
    <w:pPr>
      <w:widowControl w:val="0"/>
      <w:suppressAutoHyphens/>
      <w:autoSpaceDN w:val="0"/>
      <w:spacing w:after="0" w:line="240" w:lineRule="auto"/>
      <w:textAlignment w:val="baseline"/>
    </w:pPr>
    <w:rPr>
      <w:rFonts w:ascii="Times New Roman" w:eastAsia="SimSun" w:hAnsi="Times New Roman" w:cs="Arial"/>
      <w:kern w:val="3"/>
      <w:lang w:eastAsia="zh-CN" w:bidi="hi-IN"/>
      <w14:ligatures w14:val="none"/>
    </w:rPr>
  </w:style>
  <w:style w:type="paragraph" w:styleId="Rvision">
    <w:name w:val="Revision"/>
    <w:hidden/>
    <w:uiPriority w:val="99"/>
    <w:semiHidden/>
    <w:rsid w:val="000E5A1B"/>
    <w:pPr>
      <w:spacing w:after="0" w:line="240" w:lineRule="auto"/>
    </w:pPr>
  </w:style>
  <w:style w:type="paragraph" w:customStyle="1" w:styleId="Textbody">
    <w:name w:val="Text body"/>
    <w:basedOn w:val="Standard"/>
    <w:rsid w:val="000E5A1B"/>
    <w:pPr>
      <w:spacing w:after="120"/>
    </w:pPr>
  </w:style>
  <w:style w:type="character" w:customStyle="1" w:styleId="StrongEmphasis">
    <w:name w:val="Strong Emphasis"/>
    <w:rsid w:val="00813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21531">
      <w:bodyDiv w:val="1"/>
      <w:marLeft w:val="0"/>
      <w:marRight w:val="0"/>
      <w:marTop w:val="0"/>
      <w:marBottom w:val="0"/>
      <w:divBdr>
        <w:top w:val="none" w:sz="0" w:space="0" w:color="auto"/>
        <w:left w:val="none" w:sz="0" w:space="0" w:color="auto"/>
        <w:bottom w:val="none" w:sz="0" w:space="0" w:color="auto"/>
        <w:right w:val="none" w:sz="0" w:space="0" w:color="auto"/>
      </w:divBdr>
    </w:div>
    <w:div w:id="19727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2043</Words>
  <Characters>11241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Communication</cp:lastModifiedBy>
  <cp:revision>4</cp:revision>
  <dcterms:created xsi:type="dcterms:W3CDTF">2025-07-07T10:17:00Z</dcterms:created>
  <dcterms:modified xsi:type="dcterms:W3CDTF">2025-07-07T11:42:00Z</dcterms:modified>
</cp:coreProperties>
</file>